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D227" w14:textId="129C7754" w:rsidR="00690E5F" w:rsidRPr="007A14CD" w:rsidRDefault="00690E5F">
      <w:pPr>
        <w:pStyle w:val="Heading1"/>
        <w:jc w:val="center"/>
        <w:rPr>
          <w:rFonts w:ascii="Arial" w:hAnsi="Arial" w:cs="Arial"/>
          <w:sz w:val="22"/>
          <w:szCs w:val="22"/>
        </w:rPr>
      </w:pPr>
      <w:r w:rsidRPr="007A14CD">
        <w:rPr>
          <w:rFonts w:ascii="Arial" w:hAnsi="Arial" w:cs="Arial"/>
          <w:sz w:val="22"/>
          <w:szCs w:val="22"/>
        </w:rPr>
        <w:t>EVER READY LODGE #506</w:t>
      </w:r>
    </w:p>
    <w:p w14:paraId="206CE9BA" w14:textId="74310383" w:rsidR="00690E5F" w:rsidRPr="007A14CD" w:rsidRDefault="00690E5F">
      <w:pPr>
        <w:pStyle w:val="Heading5"/>
        <w:rPr>
          <w:rFonts w:ascii="Arial" w:hAnsi="Arial"/>
          <w:sz w:val="22"/>
          <w:szCs w:val="22"/>
        </w:rPr>
      </w:pPr>
      <w:r w:rsidRPr="007A14CD">
        <w:rPr>
          <w:rFonts w:ascii="Arial" w:hAnsi="Arial"/>
          <w:sz w:val="22"/>
          <w:szCs w:val="22"/>
        </w:rPr>
        <w:t>F&amp;AM - PHA</w:t>
      </w:r>
    </w:p>
    <w:p w14:paraId="0D4F49F5" w14:textId="0A4882CB" w:rsidR="00690E5F" w:rsidRPr="007A14CD" w:rsidRDefault="00690E5F">
      <w:pPr>
        <w:widowControl w:val="0"/>
        <w:autoSpaceDE w:val="0"/>
        <w:autoSpaceDN w:val="0"/>
        <w:adjustRightInd w:val="0"/>
        <w:jc w:val="center"/>
        <w:rPr>
          <w:rFonts w:ascii="Arial" w:hAnsi="Arial" w:cs="Arial"/>
          <w:b/>
          <w:bCs/>
          <w:sz w:val="22"/>
          <w:szCs w:val="22"/>
        </w:rPr>
      </w:pPr>
      <w:r w:rsidRPr="007A14CD">
        <w:rPr>
          <w:rFonts w:ascii="Arial" w:hAnsi="Arial" w:cs="Arial"/>
          <w:b/>
          <w:bCs/>
          <w:sz w:val="22"/>
          <w:szCs w:val="22"/>
        </w:rPr>
        <w:t>429 WEST ST</w:t>
      </w:r>
      <w:r w:rsidR="00A3165C" w:rsidRPr="007A14CD">
        <w:rPr>
          <w:rFonts w:ascii="Arial" w:hAnsi="Arial" w:cs="Arial"/>
          <w:b/>
          <w:bCs/>
          <w:sz w:val="22"/>
          <w:szCs w:val="22"/>
        </w:rPr>
        <w:t>REET</w:t>
      </w:r>
    </w:p>
    <w:p w14:paraId="35D4F720" w14:textId="0C47CB43" w:rsidR="00690E5F" w:rsidRDefault="00690E5F">
      <w:pPr>
        <w:pStyle w:val="Heading1"/>
        <w:jc w:val="center"/>
        <w:rPr>
          <w:rFonts w:ascii="Arial" w:hAnsi="Arial" w:cs="Arial"/>
          <w:sz w:val="22"/>
          <w:szCs w:val="22"/>
        </w:rPr>
      </w:pPr>
      <w:r w:rsidRPr="007A14CD">
        <w:rPr>
          <w:rFonts w:ascii="Arial" w:hAnsi="Arial" w:cs="Arial"/>
          <w:sz w:val="22"/>
          <w:szCs w:val="22"/>
        </w:rPr>
        <w:t>ROSENBERG, TEXAS 77471</w:t>
      </w:r>
    </w:p>
    <w:p w14:paraId="4619462A" w14:textId="00C3D7BF" w:rsidR="007A14CD" w:rsidRDefault="00286D18" w:rsidP="007A14CD">
      <w:r w:rsidRPr="007A14CD">
        <w:rPr>
          <w:rFonts w:ascii="Arial" w:hAnsi="Arial" w:cs="Arial"/>
          <w:noProof/>
          <w:sz w:val="22"/>
          <w:szCs w:val="22"/>
        </w:rPr>
        <w:drawing>
          <wp:anchor distT="66675" distB="66675" distL="66675" distR="66675" simplePos="0" relativeHeight="251659264" behindDoc="1" locked="0" layoutInCell="1" allowOverlap="0" wp14:anchorId="74387654" wp14:editId="0D902007">
            <wp:simplePos x="0" y="0"/>
            <wp:positionH relativeFrom="column">
              <wp:posOffset>2762251</wp:posOffset>
            </wp:positionH>
            <wp:positionV relativeFrom="line">
              <wp:posOffset>62230</wp:posOffset>
            </wp:positionV>
            <wp:extent cx="671830" cy="733425"/>
            <wp:effectExtent l="0" t="0" r="0" b="9525"/>
            <wp:wrapNone/>
            <wp:docPr id="2" name="Picture 2" descr="To Be One Ask 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o Be One Ask On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231" cy="733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5944B" w14:textId="3D74BCFF" w:rsidR="007A14CD" w:rsidRPr="007A14CD" w:rsidRDefault="007A14CD" w:rsidP="007A14CD"/>
    <w:p w14:paraId="66AB2E1D" w14:textId="55A09768" w:rsidR="007A14CD" w:rsidRDefault="007A14CD" w:rsidP="00C04F07">
      <w:pPr>
        <w:widowControl w:val="0"/>
        <w:autoSpaceDE w:val="0"/>
        <w:autoSpaceDN w:val="0"/>
        <w:adjustRightInd w:val="0"/>
        <w:rPr>
          <w:rFonts w:ascii="Arial" w:hAnsi="Arial" w:cs="Arial"/>
        </w:rPr>
      </w:pPr>
    </w:p>
    <w:p w14:paraId="0CDD54AA" w14:textId="2205B61B" w:rsidR="00581A4B" w:rsidRDefault="00581A4B" w:rsidP="00C04F07">
      <w:pPr>
        <w:widowControl w:val="0"/>
        <w:autoSpaceDE w:val="0"/>
        <w:autoSpaceDN w:val="0"/>
        <w:adjustRightInd w:val="0"/>
        <w:rPr>
          <w:rFonts w:ascii="Arial" w:hAnsi="Arial" w:cs="Arial"/>
        </w:rPr>
      </w:pPr>
    </w:p>
    <w:p w14:paraId="50150C1D" w14:textId="77777777" w:rsidR="00C04F07" w:rsidRDefault="00C04F07" w:rsidP="00C04F07">
      <w:pPr>
        <w:widowControl w:val="0"/>
        <w:autoSpaceDE w:val="0"/>
        <w:autoSpaceDN w:val="0"/>
        <w:adjustRightInd w:val="0"/>
        <w:rPr>
          <w:rFonts w:ascii="Arial" w:hAnsi="Arial" w:cs="Arial"/>
          <w:b/>
          <w:sz w:val="20"/>
          <w:szCs w:val="20"/>
        </w:rPr>
      </w:pPr>
      <w:r>
        <w:rPr>
          <w:rFonts w:ascii="Arial" w:hAnsi="Arial" w:cs="Arial"/>
          <w:b/>
          <w:bCs/>
          <w:sz w:val="20"/>
          <w:szCs w:val="20"/>
        </w:rPr>
        <w:t xml:space="preserve">WORSHIPFUL MASTER                                                   </w:t>
      </w:r>
      <w:r w:rsidR="00E73046">
        <w:rPr>
          <w:rFonts w:ascii="Arial" w:hAnsi="Arial" w:cs="Arial"/>
          <w:b/>
          <w:bCs/>
          <w:sz w:val="20"/>
          <w:szCs w:val="20"/>
        </w:rPr>
        <w:t xml:space="preserve">                              </w:t>
      </w:r>
      <w:r>
        <w:rPr>
          <w:rFonts w:ascii="Arial" w:hAnsi="Arial" w:cs="Arial"/>
          <w:b/>
          <w:bCs/>
          <w:sz w:val="20"/>
          <w:szCs w:val="20"/>
        </w:rPr>
        <w:t>SECRETARY</w:t>
      </w:r>
    </w:p>
    <w:p w14:paraId="527E9EDC" w14:textId="5FEFC06F" w:rsidR="00F4455D" w:rsidRDefault="005D5DDC" w:rsidP="00C04F07">
      <w:pPr>
        <w:rPr>
          <w:rFonts w:ascii="Arial" w:hAnsi="Arial" w:cs="Arial"/>
          <w:bCs/>
          <w:sz w:val="22"/>
          <w:szCs w:val="22"/>
        </w:rPr>
      </w:pPr>
      <w:r>
        <w:rPr>
          <w:rFonts w:ascii="Arial" w:hAnsi="Arial" w:cs="Arial"/>
          <w:bCs/>
          <w:sz w:val="22"/>
          <w:szCs w:val="22"/>
        </w:rPr>
        <w:t>Marlon T. Heard</w:t>
      </w:r>
      <w:r w:rsidR="00701194">
        <w:rPr>
          <w:rFonts w:ascii="Arial" w:hAnsi="Arial" w:cs="Arial"/>
          <w:bCs/>
          <w:sz w:val="22"/>
          <w:szCs w:val="22"/>
        </w:rPr>
        <w:t xml:space="preserve">    </w:t>
      </w:r>
      <w:r w:rsidR="00C04F07">
        <w:rPr>
          <w:rFonts w:ascii="Arial" w:hAnsi="Arial" w:cs="Arial"/>
          <w:bCs/>
          <w:sz w:val="22"/>
          <w:szCs w:val="22"/>
        </w:rPr>
        <w:tab/>
      </w:r>
      <w:r w:rsidR="00C04F07">
        <w:rPr>
          <w:rFonts w:ascii="Arial" w:hAnsi="Arial" w:cs="Arial"/>
          <w:bCs/>
          <w:sz w:val="22"/>
          <w:szCs w:val="22"/>
        </w:rPr>
        <w:tab/>
        <w:t xml:space="preserve">             </w:t>
      </w:r>
      <w:r w:rsidR="00F4455D">
        <w:rPr>
          <w:rFonts w:ascii="Arial" w:hAnsi="Arial" w:cs="Arial"/>
          <w:bCs/>
          <w:sz w:val="22"/>
          <w:szCs w:val="22"/>
        </w:rPr>
        <w:t xml:space="preserve">                        </w:t>
      </w:r>
      <w:r w:rsidR="00F4455D">
        <w:rPr>
          <w:rFonts w:ascii="Arial" w:hAnsi="Arial" w:cs="Arial"/>
          <w:bCs/>
          <w:sz w:val="22"/>
          <w:szCs w:val="22"/>
        </w:rPr>
        <w:tab/>
      </w:r>
      <w:r w:rsidR="00F4455D">
        <w:rPr>
          <w:rFonts w:ascii="Arial" w:hAnsi="Arial" w:cs="Arial"/>
          <w:bCs/>
          <w:sz w:val="22"/>
          <w:szCs w:val="22"/>
        </w:rPr>
        <w:tab/>
        <w:t xml:space="preserve">     </w:t>
      </w:r>
      <w:r w:rsidR="00EF2BE1">
        <w:rPr>
          <w:rFonts w:ascii="Arial" w:hAnsi="Arial" w:cs="Arial"/>
          <w:bCs/>
          <w:sz w:val="22"/>
          <w:szCs w:val="22"/>
        </w:rPr>
        <w:t xml:space="preserve">PM </w:t>
      </w:r>
      <w:r w:rsidR="00CE27E2">
        <w:rPr>
          <w:rFonts w:ascii="Arial" w:hAnsi="Arial" w:cs="Arial"/>
          <w:bCs/>
          <w:sz w:val="22"/>
          <w:szCs w:val="22"/>
        </w:rPr>
        <w:t>Robert Willis</w:t>
      </w:r>
      <w:r w:rsidR="00990B19">
        <w:rPr>
          <w:rFonts w:ascii="Arial" w:hAnsi="Arial" w:cs="Arial"/>
          <w:bCs/>
          <w:sz w:val="22"/>
          <w:szCs w:val="22"/>
        </w:rPr>
        <w:t>, Jr.</w:t>
      </w:r>
      <w:r w:rsidR="00C04F07">
        <w:rPr>
          <w:rFonts w:ascii="Arial" w:hAnsi="Arial" w:cs="Arial"/>
          <w:bCs/>
          <w:sz w:val="22"/>
          <w:szCs w:val="22"/>
        </w:rPr>
        <w:tab/>
        <w:t xml:space="preserve">    </w:t>
      </w:r>
      <w:r w:rsidR="00701194">
        <w:rPr>
          <w:rFonts w:ascii="Arial" w:hAnsi="Arial" w:cs="Arial"/>
          <w:bCs/>
          <w:sz w:val="22"/>
          <w:szCs w:val="22"/>
        </w:rPr>
        <w:t xml:space="preserve">                                               </w:t>
      </w:r>
      <w:r w:rsidR="00C04F07">
        <w:rPr>
          <w:rFonts w:ascii="Arial" w:hAnsi="Arial" w:cs="Arial"/>
          <w:bCs/>
          <w:sz w:val="22"/>
          <w:szCs w:val="22"/>
        </w:rPr>
        <w:t xml:space="preserve">  </w:t>
      </w:r>
      <w:r w:rsidR="00F4455D">
        <w:rPr>
          <w:rFonts w:ascii="Arial" w:hAnsi="Arial" w:cs="Arial"/>
          <w:bCs/>
          <w:sz w:val="22"/>
          <w:szCs w:val="22"/>
        </w:rPr>
        <w:t xml:space="preserve">429 West Street                                                                                     429 West Street  </w:t>
      </w:r>
    </w:p>
    <w:p w14:paraId="5EA12E18" w14:textId="77777777" w:rsidR="00F4455D" w:rsidRPr="00864654" w:rsidRDefault="00F4455D" w:rsidP="00F4455D">
      <w:pPr>
        <w:rPr>
          <w:rFonts w:ascii="Arial" w:hAnsi="Arial" w:cs="Arial"/>
          <w:bCs/>
          <w:sz w:val="22"/>
          <w:szCs w:val="22"/>
        </w:rPr>
      </w:pPr>
      <w:r>
        <w:rPr>
          <w:rFonts w:ascii="Arial" w:hAnsi="Arial" w:cs="Arial"/>
          <w:bCs/>
          <w:sz w:val="22"/>
          <w:szCs w:val="22"/>
        </w:rPr>
        <w:t xml:space="preserve">Rosenberg, </w:t>
      </w:r>
      <w:r w:rsidR="00575F59">
        <w:rPr>
          <w:rFonts w:ascii="Arial" w:hAnsi="Arial" w:cs="Arial"/>
          <w:bCs/>
          <w:sz w:val="22"/>
          <w:szCs w:val="22"/>
        </w:rPr>
        <w:t>T</w:t>
      </w:r>
      <w:r>
        <w:rPr>
          <w:rFonts w:ascii="Arial" w:hAnsi="Arial" w:cs="Arial"/>
          <w:bCs/>
          <w:sz w:val="22"/>
          <w:szCs w:val="22"/>
        </w:rPr>
        <w:t>exas</w:t>
      </w:r>
      <w:r w:rsidR="00575F59">
        <w:rPr>
          <w:rFonts w:ascii="Arial" w:hAnsi="Arial" w:cs="Arial"/>
          <w:bCs/>
          <w:sz w:val="22"/>
          <w:szCs w:val="22"/>
        </w:rPr>
        <w:t xml:space="preserve"> 77</w:t>
      </w:r>
      <w:r>
        <w:rPr>
          <w:rFonts w:ascii="Arial" w:hAnsi="Arial" w:cs="Arial"/>
          <w:bCs/>
          <w:sz w:val="22"/>
          <w:szCs w:val="22"/>
        </w:rPr>
        <w:t>471</w:t>
      </w:r>
      <w:r w:rsidR="00C04F07">
        <w:rPr>
          <w:rFonts w:ascii="Arial" w:hAnsi="Arial" w:cs="Arial"/>
          <w:bCs/>
          <w:sz w:val="22"/>
          <w:szCs w:val="22"/>
        </w:rPr>
        <w:tab/>
      </w:r>
      <w:r w:rsidR="00C04F07">
        <w:rPr>
          <w:rFonts w:ascii="Arial" w:hAnsi="Arial" w:cs="Arial"/>
          <w:bCs/>
          <w:sz w:val="22"/>
          <w:szCs w:val="22"/>
        </w:rPr>
        <w:tab/>
      </w:r>
      <w:r w:rsidR="00C04F07">
        <w:rPr>
          <w:rFonts w:ascii="Arial" w:hAnsi="Arial" w:cs="Arial"/>
          <w:bCs/>
          <w:sz w:val="22"/>
          <w:szCs w:val="22"/>
        </w:rPr>
        <w:tab/>
      </w:r>
      <w:r w:rsidR="00C04F07">
        <w:rPr>
          <w:rFonts w:ascii="Arial" w:hAnsi="Arial" w:cs="Arial"/>
          <w:bCs/>
          <w:sz w:val="22"/>
          <w:szCs w:val="22"/>
        </w:rPr>
        <w:tab/>
      </w:r>
      <w:r w:rsidR="00C04F07">
        <w:rPr>
          <w:rFonts w:ascii="Arial" w:hAnsi="Arial" w:cs="Arial"/>
          <w:bCs/>
          <w:sz w:val="22"/>
          <w:szCs w:val="22"/>
        </w:rPr>
        <w:tab/>
      </w:r>
      <w:r w:rsidR="00C04F07">
        <w:rPr>
          <w:rFonts w:ascii="Arial" w:hAnsi="Arial" w:cs="Arial"/>
          <w:bCs/>
          <w:sz w:val="22"/>
          <w:szCs w:val="22"/>
        </w:rPr>
        <w:tab/>
      </w:r>
      <w:r>
        <w:rPr>
          <w:rFonts w:ascii="Arial" w:hAnsi="Arial" w:cs="Arial"/>
          <w:bCs/>
          <w:sz w:val="22"/>
          <w:szCs w:val="22"/>
        </w:rPr>
        <w:t xml:space="preserve">     Rosenberg, </w:t>
      </w:r>
      <w:r w:rsidR="00701194">
        <w:rPr>
          <w:rFonts w:ascii="Arial" w:hAnsi="Arial" w:cs="Arial"/>
          <w:bCs/>
          <w:sz w:val="22"/>
          <w:szCs w:val="22"/>
        </w:rPr>
        <w:t>Texas</w:t>
      </w:r>
      <w:r>
        <w:rPr>
          <w:rFonts w:ascii="Arial" w:hAnsi="Arial" w:cs="Arial"/>
          <w:bCs/>
          <w:sz w:val="22"/>
          <w:szCs w:val="22"/>
        </w:rPr>
        <w:t xml:space="preserve"> 77471</w:t>
      </w:r>
      <w:r w:rsidR="00701194">
        <w:rPr>
          <w:rFonts w:ascii="Arial" w:hAnsi="Arial" w:cs="Arial"/>
          <w:bCs/>
          <w:sz w:val="22"/>
          <w:szCs w:val="22"/>
        </w:rPr>
        <w:t xml:space="preserve"> </w:t>
      </w:r>
      <w:r>
        <w:rPr>
          <w:rFonts w:ascii="Arial" w:hAnsi="Arial" w:cs="Arial"/>
          <w:bCs/>
          <w:sz w:val="22"/>
          <w:szCs w:val="22"/>
        </w:rPr>
        <w:t xml:space="preserve">        </w:t>
      </w:r>
      <w:r w:rsidR="00C04F07">
        <w:rPr>
          <w:rFonts w:ascii="Arial" w:hAnsi="Arial" w:cs="Arial"/>
          <w:bCs/>
          <w:sz w:val="22"/>
          <w:szCs w:val="22"/>
        </w:rPr>
        <w:t xml:space="preserve"> </w:t>
      </w:r>
      <w:r w:rsidR="00C04F07">
        <w:rPr>
          <w:rFonts w:ascii="Arial" w:hAnsi="Arial" w:cs="Arial"/>
          <w:bCs/>
          <w:sz w:val="22"/>
          <w:szCs w:val="22"/>
        </w:rPr>
        <w:tab/>
      </w:r>
      <w:r w:rsidR="00C04F07">
        <w:rPr>
          <w:rFonts w:ascii="Arial" w:hAnsi="Arial" w:cs="Arial"/>
          <w:bCs/>
          <w:sz w:val="22"/>
          <w:szCs w:val="22"/>
        </w:rPr>
        <w:tab/>
      </w:r>
      <w:r w:rsidR="00C04F07">
        <w:rPr>
          <w:rFonts w:ascii="Arial" w:hAnsi="Arial" w:cs="Arial"/>
          <w:bCs/>
          <w:sz w:val="22"/>
          <w:szCs w:val="22"/>
        </w:rPr>
        <w:tab/>
      </w:r>
      <w:r w:rsidR="00C04F07">
        <w:rPr>
          <w:rFonts w:ascii="Arial" w:hAnsi="Arial" w:cs="Arial"/>
          <w:bCs/>
          <w:sz w:val="22"/>
          <w:szCs w:val="22"/>
        </w:rPr>
        <w:tab/>
      </w:r>
      <w:r w:rsidR="00C04F07">
        <w:rPr>
          <w:rFonts w:ascii="Arial" w:hAnsi="Arial" w:cs="Arial"/>
          <w:bCs/>
          <w:sz w:val="22"/>
          <w:szCs w:val="22"/>
        </w:rPr>
        <w:tab/>
      </w:r>
      <w:r w:rsidR="00C04F07">
        <w:rPr>
          <w:rFonts w:ascii="Arial" w:hAnsi="Arial" w:cs="Arial"/>
          <w:bCs/>
          <w:sz w:val="22"/>
          <w:szCs w:val="22"/>
        </w:rPr>
        <w:tab/>
      </w:r>
      <w:r w:rsidR="00C04F07">
        <w:rPr>
          <w:rFonts w:ascii="Arial" w:hAnsi="Arial" w:cs="Arial"/>
          <w:bCs/>
          <w:sz w:val="22"/>
          <w:szCs w:val="22"/>
        </w:rPr>
        <w:tab/>
      </w:r>
      <w:r w:rsidR="00C04F07">
        <w:rPr>
          <w:rFonts w:ascii="Arial" w:hAnsi="Arial" w:cs="Arial"/>
          <w:bCs/>
          <w:sz w:val="22"/>
          <w:szCs w:val="22"/>
        </w:rPr>
        <w:tab/>
        <w:t xml:space="preserve">      </w:t>
      </w:r>
    </w:p>
    <w:p w14:paraId="0095F017" w14:textId="6D2973DD" w:rsidR="007B5FE5" w:rsidRDefault="007A14CD" w:rsidP="007A14CD">
      <w:pPr>
        <w:widowControl w:val="0"/>
        <w:autoSpaceDE w:val="0"/>
        <w:autoSpaceDN w:val="0"/>
        <w:adjustRightInd w:val="0"/>
        <w:jc w:val="both"/>
        <w:rPr>
          <w:rFonts w:ascii="Arial" w:hAnsi="Arial" w:cs="Arial"/>
          <w:sz w:val="20"/>
          <w:szCs w:val="20"/>
        </w:rPr>
      </w:pPr>
      <w:r w:rsidRPr="007A14CD">
        <w:rPr>
          <w:rFonts w:ascii="Arial" w:hAnsi="Arial" w:cs="Arial"/>
          <w:sz w:val="20"/>
          <w:szCs w:val="20"/>
        </w:rPr>
        <w:t xml:space="preserve"> </w:t>
      </w:r>
    </w:p>
    <w:p w14:paraId="13284041" w14:textId="5EBA7449" w:rsidR="007B5FE5" w:rsidRDefault="007B5FE5" w:rsidP="007A14CD">
      <w:pPr>
        <w:widowControl w:val="0"/>
        <w:autoSpaceDE w:val="0"/>
        <w:autoSpaceDN w:val="0"/>
        <w:adjustRightInd w:val="0"/>
        <w:jc w:val="both"/>
        <w:rPr>
          <w:rFonts w:ascii="Arial" w:hAnsi="Arial" w:cs="Arial"/>
          <w:sz w:val="20"/>
          <w:szCs w:val="20"/>
        </w:rPr>
      </w:pPr>
      <w:r>
        <w:rPr>
          <w:rFonts w:ascii="Arial" w:hAnsi="Arial" w:cs="Arial"/>
          <w:sz w:val="20"/>
          <w:szCs w:val="20"/>
        </w:rPr>
        <w:t>Dear</w:t>
      </w:r>
      <w:r w:rsidR="00811414">
        <w:rPr>
          <w:rFonts w:ascii="Arial" w:hAnsi="Arial" w:cs="Arial"/>
          <w:sz w:val="20"/>
          <w:szCs w:val="20"/>
        </w:rPr>
        <w:t xml:space="preserve"> </w:t>
      </w:r>
      <w:r w:rsidR="006F56FE">
        <w:rPr>
          <w:rFonts w:ascii="Arial" w:hAnsi="Arial" w:cs="Arial"/>
          <w:sz w:val="20"/>
          <w:szCs w:val="20"/>
        </w:rPr>
        <w:fldChar w:fldCharType="begin">
          <w:ffData>
            <w:name w:val="Text1"/>
            <w:enabled/>
            <w:calcOnExit w:val="0"/>
            <w:textInput/>
          </w:ffData>
        </w:fldChar>
      </w:r>
      <w:bookmarkStart w:id="0" w:name="Text1"/>
      <w:r w:rsidR="006F56FE">
        <w:rPr>
          <w:rFonts w:ascii="Arial" w:hAnsi="Arial" w:cs="Arial"/>
          <w:sz w:val="20"/>
          <w:szCs w:val="20"/>
        </w:rPr>
        <w:instrText xml:space="preserve"> FORMTEXT </w:instrText>
      </w:r>
      <w:r w:rsidR="006F56FE">
        <w:rPr>
          <w:rFonts w:ascii="Arial" w:hAnsi="Arial" w:cs="Arial"/>
          <w:sz w:val="20"/>
          <w:szCs w:val="20"/>
        </w:rPr>
      </w:r>
      <w:r w:rsidR="006F56FE">
        <w:rPr>
          <w:rFonts w:ascii="Arial" w:hAnsi="Arial" w:cs="Arial"/>
          <w:sz w:val="20"/>
          <w:szCs w:val="20"/>
        </w:rPr>
        <w:fldChar w:fldCharType="separate"/>
      </w:r>
      <w:bookmarkStart w:id="1" w:name="_GoBack"/>
      <w:r w:rsidR="00D10680">
        <w:rPr>
          <w:rFonts w:ascii="Arial" w:hAnsi="Arial" w:cs="Arial"/>
          <w:noProof/>
          <w:sz w:val="20"/>
          <w:szCs w:val="20"/>
        </w:rPr>
        <w:t> </w:t>
      </w:r>
      <w:r w:rsidR="00D10680">
        <w:rPr>
          <w:rFonts w:ascii="Arial" w:hAnsi="Arial" w:cs="Arial"/>
          <w:noProof/>
          <w:sz w:val="20"/>
          <w:szCs w:val="20"/>
        </w:rPr>
        <w:t> </w:t>
      </w:r>
      <w:r w:rsidR="00D10680">
        <w:rPr>
          <w:rFonts w:ascii="Arial" w:hAnsi="Arial" w:cs="Arial"/>
          <w:noProof/>
          <w:sz w:val="20"/>
          <w:szCs w:val="20"/>
        </w:rPr>
        <w:t> </w:t>
      </w:r>
      <w:r w:rsidR="00D10680">
        <w:rPr>
          <w:rFonts w:ascii="Arial" w:hAnsi="Arial" w:cs="Arial"/>
          <w:noProof/>
          <w:sz w:val="20"/>
          <w:szCs w:val="20"/>
        </w:rPr>
        <w:t> </w:t>
      </w:r>
      <w:r w:rsidR="00D10680">
        <w:rPr>
          <w:rFonts w:ascii="Arial" w:hAnsi="Arial" w:cs="Arial"/>
          <w:noProof/>
          <w:sz w:val="20"/>
          <w:szCs w:val="20"/>
        </w:rPr>
        <w:t> </w:t>
      </w:r>
      <w:bookmarkEnd w:id="1"/>
      <w:r w:rsidR="006F56FE">
        <w:rPr>
          <w:rFonts w:ascii="Arial" w:hAnsi="Arial" w:cs="Arial"/>
          <w:sz w:val="20"/>
          <w:szCs w:val="20"/>
        </w:rPr>
        <w:fldChar w:fldCharType="end"/>
      </w:r>
      <w:bookmarkEnd w:id="0"/>
      <w:r w:rsidR="006F56FE">
        <w:rPr>
          <w:rFonts w:ascii="Arial" w:hAnsi="Arial" w:cs="Arial"/>
          <w:sz w:val="20"/>
          <w:szCs w:val="20"/>
        </w:rPr>
        <w:t>,</w:t>
      </w:r>
    </w:p>
    <w:p w14:paraId="4B921D1A" w14:textId="77777777" w:rsidR="003E3270" w:rsidRPr="007A14CD" w:rsidRDefault="003E3270" w:rsidP="007A14CD">
      <w:pPr>
        <w:widowControl w:val="0"/>
        <w:autoSpaceDE w:val="0"/>
        <w:autoSpaceDN w:val="0"/>
        <w:adjustRightInd w:val="0"/>
        <w:jc w:val="both"/>
        <w:rPr>
          <w:rFonts w:ascii="Arial" w:hAnsi="Arial" w:cs="Arial"/>
          <w:sz w:val="20"/>
          <w:szCs w:val="20"/>
        </w:rPr>
      </w:pPr>
    </w:p>
    <w:p w14:paraId="7E410BB7" w14:textId="77777777" w:rsidR="00D10680" w:rsidRPr="007A14CD" w:rsidRDefault="00D10680" w:rsidP="00D10680">
      <w:pPr>
        <w:widowControl w:val="0"/>
        <w:autoSpaceDE w:val="0"/>
        <w:autoSpaceDN w:val="0"/>
        <w:adjustRightInd w:val="0"/>
        <w:spacing w:line="276" w:lineRule="auto"/>
        <w:jc w:val="both"/>
        <w:rPr>
          <w:rFonts w:ascii="Arial" w:hAnsi="Arial" w:cs="Arial"/>
          <w:sz w:val="20"/>
          <w:szCs w:val="20"/>
        </w:rPr>
      </w:pPr>
      <w:r w:rsidRPr="007A14CD">
        <w:rPr>
          <w:rFonts w:ascii="Arial" w:hAnsi="Arial" w:cs="Arial"/>
          <w:sz w:val="20"/>
          <w:szCs w:val="20"/>
        </w:rPr>
        <w:t>Ever Ready Mas</w:t>
      </w:r>
      <w:r>
        <w:rPr>
          <w:rFonts w:ascii="Arial" w:hAnsi="Arial" w:cs="Arial"/>
          <w:sz w:val="20"/>
          <w:szCs w:val="20"/>
        </w:rPr>
        <w:t>onic Lodge #506 will hold its 19</w:t>
      </w:r>
      <w:r w:rsidRPr="007A14CD">
        <w:rPr>
          <w:rFonts w:ascii="Arial" w:hAnsi="Arial" w:cs="Arial"/>
          <w:sz w:val="20"/>
          <w:szCs w:val="20"/>
        </w:rPr>
        <w:t>th Annual Trailblazers Awar</w:t>
      </w:r>
      <w:r>
        <w:rPr>
          <w:rFonts w:ascii="Arial" w:hAnsi="Arial" w:cs="Arial"/>
          <w:sz w:val="20"/>
          <w:szCs w:val="20"/>
        </w:rPr>
        <w:t>ds Banquet on Friday, October 30, 2020,</w:t>
      </w:r>
      <w:r w:rsidRPr="007A14CD">
        <w:rPr>
          <w:rFonts w:ascii="Arial" w:hAnsi="Arial" w:cs="Arial"/>
          <w:sz w:val="20"/>
          <w:szCs w:val="20"/>
        </w:rPr>
        <w:t xml:space="preserve"> at 7:</w:t>
      </w:r>
      <w:r>
        <w:rPr>
          <w:rFonts w:ascii="Arial" w:hAnsi="Arial" w:cs="Arial"/>
          <w:sz w:val="20"/>
          <w:szCs w:val="20"/>
        </w:rPr>
        <w:t>30</w:t>
      </w:r>
      <w:r w:rsidRPr="007A14CD">
        <w:rPr>
          <w:rFonts w:ascii="Arial" w:hAnsi="Arial" w:cs="Arial"/>
          <w:sz w:val="20"/>
          <w:szCs w:val="20"/>
        </w:rPr>
        <w:t xml:space="preserve">pm at the </w:t>
      </w:r>
      <w:r>
        <w:rPr>
          <w:rFonts w:ascii="Arial" w:hAnsi="Arial" w:cs="Arial"/>
          <w:sz w:val="20"/>
          <w:szCs w:val="20"/>
        </w:rPr>
        <w:t>Houston Marriott Sugar Land, 16090 City Walk</w:t>
      </w:r>
      <w:r w:rsidRPr="007A14CD">
        <w:rPr>
          <w:rFonts w:ascii="Arial" w:hAnsi="Arial" w:cs="Arial"/>
          <w:sz w:val="20"/>
          <w:szCs w:val="20"/>
        </w:rPr>
        <w:t xml:space="preserve">, </w:t>
      </w:r>
      <w:r>
        <w:rPr>
          <w:rFonts w:ascii="Arial" w:hAnsi="Arial" w:cs="Arial"/>
          <w:sz w:val="20"/>
          <w:szCs w:val="20"/>
        </w:rPr>
        <w:t>Sugar Land, Texas 77479</w:t>
      </w:r>
      <w:r w:rsidRPr="007A14CD">
        <w:rPr>
          <w:rFonts w:ascii="Arial" w:hAnsi="Arial" w:cs="Arial"/>
          <w:sz w:val="20"/>
          <w:szCs w:val="20"/>
        </w:rPr>
        <w:t>.</w:t>
      </w:r>
      <w:r>
        <w:rPr>
          <w:rFonts w:ascii="Arial" w:hAnsi="Arial" w:cs="Arial"/>
          <w:sz w:val="20"/>
          <w:szCs w:val="20"/>
        </w:rPr>
        <w:t xml:space="preserve"> </w:t>
      </w:r>
      <w:r w:rsidRPr="007A14CD">
        <w:rPr>
          <w:rFonts w:ascii="Arial" w:hAnsi="Arial" w:cs="Arial"/>
          <w:sz w:val="20"/>
          <w:szCs w:val="20"/>
        </w:rPr>
        <w:t xml:space="preserve">The Trailblazers Award is given to nominated individuals who have demonstrated leadership and initiative in their chosen profession while making a commitment to meet the critical needs of individuals and groups in their communities. </w:t>
      </w:r>
      <w:r>
        <w:rPr>
          <w:rFonts w:ascii="Arial" w:hAnsi="Arial" w:cs="Arial"/>
          <w:sz w:val="20"/>
          <w:szCs w:val="20"/>
        </w:rPr>
        <w:t xml:space="preserve">Health and Wellness will be our central focus, and this year’s theme is </w:t>
      </w:r>
      <w:r w:rsidRPr="00E123C8">
        <w:rPr>
          <w:rFonts w:ascii="Arial" w:hAnsi="Arial" w:cs="Arial"/>
          <w:b/>
          <w:bCs/>
          <w:i/>
          <w:iCs/>
          <w:sz w:val="20"/>
          <w:szCs w:val="20"/>
        </w:rPr>
        <w:t>“</w:t>
      </w:r>
      <w:r>
        <w:rPr>
          <w:rFonts w:ascii="Arial" w:hAnsi="Arial" w:cs="Arial"/>
          <w:b/>
          <w:bCs/>
          <w:i/>
          <w:iCs/>
          <w:sz w:val="20"/>
          <w:szCs w:val="20"/>
        </w:rPr>
        <w:t>Not Just Surviving, but Thriving.</w:t>
      </w:r>
      <w:r w:rsidRPr="00E123C8">
        <w:rPr>
          <w:rFonts w:ascii="Arial" w:hAnsi="Arial" w:cs="Arial"/>
          <w:b/>
          <w:bCs/>
          <w:i/>
          <w:iCs/>
          <w:sz w:val="20"/>
          <w:szCs w:val="20"/>
        </w:rPr>
        <w:t>”</w:t>
      </w:r>
    </w:p>
    <w:p w14:paraId="769925BB" w14:textId="77777777" w:rsidR="00D10680" w:rsidRDefault="00D10680">
      <w:pPr>
        <w:spacing w:line="276" w:lineRule="auto"/>
        <w:jc w:val="both"/>
        <w:rPr>
          <w:rFonts w:ascii="Arial" w:hAnsi="Arial" w:cs="Arial"/>
          <w:sz w:val="20"/>
          <w:szCs w:val="20"/>
        </w:rPr>
      </w:pPr>
    </w:p>
    <w:p w14:paraId="6BB73954" w14:textId="0F3E96A8" w:rsidR="007A14CD" w:rsidRDefault="000C799C" w:rsidP="00F534A3">
      <w:pPr>
        <w:spacing w:line="276" w:lineRule="auto"/>
        <w:jc w:val="both"/>
        <w:rPr>
          <w:rFonts w:ascii="Arial" w:hAnsi="Arial" w:cs="Arial"/>
          <w:sz w:val="20"/>
          <w:szCs w:val="20"/>
        </w:rPr>
      </w:pPr>
      <w:r>
        <w:rPr>
          <w:rFonts w:ascii="Arial" w:hAnsi="Arial" w:cs="Arial"/>
          <w:sz w:val="20"/>
          <w:szCs w:val="20"/>
        </w:rPr>
        <w:t xml:space="preserve">You can </w:t>
      </w:r>
      <w:r w:rsidR="007A14CD" w:rsidRPr="007A14CD">
        <w:rPr>
          <w:rFonts w:ascii="Arial" w:hAnsi="Arial" w:cs="Arial"/>
          <w:sz w:val="20"/>
          <w:szCs w:val="20"/>
        </w:rPr>
        <w:t xml:space="preserve">support this community event by purchasing a </w:t>
      </w:r>
      <w:r w:rsidR="00497F62">
        <w:rPr>
          <w:rFonts w:ascii="Arial" w:hAnsi="Arial" w:cs="Arial"/>
          <w:sz w:val="20"/>
          <w:szCs w:val="20"/>
        </w:rPr>
        <w:t>Sponsorship Package</w:t>
      </w:r>
      <w:r>
        <w:rPr>
          <w:rFonts w:ascii="Arial" w:hAnsi="Arial" w:cs="Arial"/>
          <w:sz w:val="20"/>
          <w:szCs w:val="20"/>
        </w:rPr>
        <w:t xml:space="preserve">. </w:t>
      </w:r>
      <w:r w:rsidR="005D5DDC">
        <w:rPr>
          <w:rFonts w:ascii="Arial" w:hAnsi="Arial" w:cs="Arial"/>
          <w:sz w:val="20"/>
          <w:szCs w:val="20"/>
        </w:rPr>
        <w:t xml:space="preserve">The </w:t>
      </w:r>
      <w:r w:rsidR="00497F62">
        <w:rPr>
          <w:rFonts w:ascii="Arial" w:hAnsi="Arial" w:cs="Arial"/>
          <w:sz w:val="20"/>
          <w:szCs w:val="20"/>
        </w:rPr>
        <w:t>sponsorship package</w:t>
      </w:r>
      <w:r w:rsidR="00F534A3">
        <w:rPr>
          <w:rFonts w:ascii="Arial" w:hAnsi="Arial" w:cs="Arial"/>
          <w:sz w:val="20"/>
          <w:szCs w:val="20"/>
        </w:rPr>
        <w:t>s are</w:t>
      </w:r>
      <w:r w:rsidR="008369A6">
        <w:rPr>
          <w:rFonts w:ascii="Arial" w:hAnsi="Arial" w:cs="Arial"/>
          <w:sz w:val="20"/>
          <w:szCs w:val="20"/>
        </w:rPr>
        <w:t xml:space="preserve"> </w:t>
      </w:r>
      <w:r w:rsidR="00F534A3">
        <w:rPr>
          <w:rFonts w:ascii="Arial" w:hAnsi="Arial" w:cs="Arial"/>
          <w:sz w:val="20"/>
          <w:szCs w:val="20"/>
        </w:rPr>
        <w:t>detailed,</w:t>
      </w:r>
      <w:r w:rsidR="008369A6">
        <w:rPr>
          <w:rFonts w:ascii="Arial" w:hAnsi="Arial" w:cs="Arial"/>
          <w:sz w:val="20"/>
          <w:szCs w:val="20"/>
        </w:rPr>
        <w:t xml:space="preserve"> and</w:t>
      </w:r>
      <w:r w:rsidR="005D5DDC">
        <w:rPr>
          <w:rFonts w:ascii="Arial" w:hAnsi="Arial" w:cs="Arial"/>
          <w:sz w:val="20"/>
          <w:szCs w:val="20"/>
        </w:rPr>
        <w:t xml:space="preserve"> cost</w:t>
      </w:r>
      <w:r w:rsidR="008369A6">
        <w:rPr>
          <w:rFonts w:ascii="Arial" w:hAnsi="Arial" w:cs="Arial"/>
          <w:sz w:val="20"/>
          <w:szCs w:val="20"/>
        </w:rPr>
        <w:t>s</w:t>
      </w:r>
      <w:r w:rsidR="005D5DDC">
        <w:rPr>
          <w:rFonts w:ascii="Arial" w:hAnsi="Arial" w:cs="Arial"/>
          <w:sz w:val="20"/>
          <w:szCs w:val="20"/>
        </w:rPr>
        <w:t xml:space="preserve"> are as follows:</w:t>
      </w:r>
      <w:r>
        <w:rPr>
          <w:rFonts w:ascii="Arial" w:hAnsi="Arial" w:cs="Arial"/>
          <w:sz w:val="20"/>
          <w:szCs w:val="20"/>
        </w:rPr>
        <w:t xml:space="preserve"> </w:t>
      </w:r>
    </w:p>
    <w:p w14:paraId="672DFA94" w14:textId="77777777" w:rsidR="006701D0" w:rsidRPr="002042C0" w:rsidRDefault="006701D0" w:rsidP="00EC0F8C">
      <w:pPr>
        <w:ind w:left="720" w:firstLine="720"/>
        <w:jc w:val="center"/>
        <w:rPr>
          <w:b/>
          <w:bCs/>
          <w:smallCaps/>
          <w:sz w:val="10"/>
          <w:szCs w:val="10"/>
        </w:rPr>
      </w:pPr>
    </w:p>
    <w:p w14:paraId="460C021E" w14:textId="0E4EABA8" w:rsidR="002042C0" w:rsidRPr="002042C0" w:rsidRDefault="002042C0">
      <w:pPr>
        <w:ind w:left="720" w:firstLine="720"/>
        <w:rPr>
          <w:b/>
          <w:bCs/>
          <w:sz w:val="16"/>
          <w:szCs w:val="16"/>
        </w:rPr>
      </w:pPr>
      <w:r>
        <w:rPr>
          <w:b/>
          <w:bCs/>
          <w:smallCaps/>
          <w:sz w:val="36"/>
          <w:szCs w:val="36"/>
        </w:rPr>
        <w:t>Underwriter</w:t>
      </w:r>
      <w:r w:rsidRPr="00FC3D97">
        <w:rPr>
          <w:b/>
          <w:bCs/>
        </w:rPr>
        <w:t xml:space="preserve"> </w:t>
      </w:r>
      <w:r w:rsidRPr="00BF2920">
        <w:rPr>
          <w:b/>
          <w:bCs/>
        </w:rPr>
        <w:t>- $</w:t>
      </w:r>
      <w:r>
        <w:rPr>
          <w:b/>
          <w:bCs/>
        </w:rPr>
        <w:t>10</w:t>
      </w:r>
      <w:r w:rsidRPr="00BF2920">
        <w:rPr>
          <w:b/>
          <w:bCs/>
        </w:rPr>
        <w:t>,000</w:t>
      </w:r>
      <w:r>
        <w:rPr>
          <w:b/>
          <w:bCs/>
        </w:rPr>
        <w:t>+</w:t>
      </w:r>
      <w:r w:rsidRPr="00BF2920">
        <w:rPr>
          <w:b/>
          <w:bCs/>
        </w:rPr>
        <w:t xml:space="preserve"> </w:t>
      </w:r>
      <w:r w:rsidRPr="002042C0">
        <w:rPr>
          <w:b/>
          <w:bCs/>
          <w:i/>
          <w:iCs/>
          <w:sz w:val="16"/>
          <w:szCs w:val="16"/>
        </w:rPr>
        <w:t>(Centerfold Ad / Platinum / Gold / Silver / Bronze amenities)</w:t>
      </w:r>
      <w:r w:rsidRPr="002042C0">
        <w:rPr>
          <w:b/>
          <w:bCs/>
          <w:sz w:val="16"/>
          <w:szCs w:val="16"/>
        </w:rPr>
        <w:t xml:space="preserve"> </w:t>
      </w:r>
    </w:p>
    <w:p w14:paraId="7E78F520" w14:textId="77777777" w:rsidR="002042C0" w:rsidRPr="002042C0" w:rsidRDefault="002042C0" w:rsidP="00BF2920">
      <w:pPr>
        <w:ind w:left="720" w:firstLine="720"/>
        <w:rPr>
          <w:b/>
          <w:bCs/>
          <w:smallCaps/>
          <w:sz w:val="10"/>
          <w:szCs w:val="10"/>
        </w:rPr>
      </w:pPr>
    </w:p>
    <w:p w14:paraId="0E0B8322" w14:textId="1519EE50" w:rsidR="006C4856" w:rsidRPr="0067031C" w:rsidRDefault="00EC0F8C" w:rsidP="0067031C">
      <w:pPr>
        <w:ind w:left="720" w:firstLine="720"/>
        <w:rPr>
          <w:b/>
          <w:bCs/>
          <w:sz w:val="16"/>
          <w:szCs w:val="16"/>
        </w:rPr>
      </w:pPr>
      <w:r w:rsidRPr="0067031C">
        <w:rPr>
          <w:b/>
          <w:bCs/>
          <w:smallCaps/>
          <w:sz w:val="32"/>
          <w:szCs w:val="32"/>
        </w:rPr>
        <w:t>Signature</w:t>
      </w:r>
      <w:r w:rsidRPr="00FC3D97">
        <w:rPr>
          <w:b/>
          <w:bCs/>
        </w:rPr>
        <w:t xml:space="preserve"> </w:t>
      </w:r>
      <w:r w:rsidRPr="0067031C">
        <w:rPr>
          <w:b/>
          <w:bCs/>
          <w:sz w:val="22"/>
          <w:szCs w:val="22"/>
        </w:rPr>
        <w:t>- $5,000</w:t>
      </w:r>
      <w:r w:rsidR="002F0DC4" w:rsidRPr="00BF2920">
        <w:rPr>
          <w:b/>
          <w:bCs/>
        </w:rPr>
        <w:t xml:space="preserve"> </w:t>
      </w:r>
      <w:r w:rsidR="002F0DC4" w:rsidRPr="002042C0">
        <w:rPr>
          <w:b/>
          <w:bCs/>
          <w:i/>
          <w:iCs/>
          <w:sz w:val="16"/>
          <w:szCs w:val="16"/>
        </w:rPr>
        <w:t>(Platinum</w:t>
      </w:r>
      <w:r w:rsidR="00FC3D97" w:rsidRPr="002042C0">
        <w:rPr>
          <w:b/>
          <w:bCs/>
          <w:i/>
          <w:iCs/>
          <w:sz w:val="16"/>
          <w:szCs w:val="16"/>
        </w:rPr>
        <w:t xml:space="preserve"> </w:t>
      </w:r>
      <w:r w:rsidR="002F0DC4" w:rsidRPr="002042C0">
        <w:rPr>
          <w:b/>
          <w:bCs/>
          <w:i/>
          <w:iCs/>
          <w:sz w:val="16"/>
          <w:szCs w:val="16"/>
        </w:rPr>
        <w:t>/</w:t>
      </w:r>
      <w:r w:rsidR="00FC3D97" w:rsidRPr="002042C0">
        <w:rPr>
          <w:b/>
          <w:bCs/>
          <w:i/>
          <w:iCs/>
          <w:sz w:val="16"/>
          <w:szCs w:val="16"/>
        </w:rPr>
        <w:t xml:space="preserve"> </w:t>
      </w:r>
      <w:r w:rsidR="002F0DC4" w:rsidRPr="002042C0">
        <w:rPr>
          <w:b/>
          <w:bCs/>
          <w:i/>
          <w:iCs/>
          <w:sz w:val="16"/>
          <w:szCs w:val="16"/>
        </w:rPr>
        <w:t>Gold</w:t>
      </w:r>
      <w:r w:rsidR="00FC3D97" w:rsidRPr="002042C0">
        <w:rPr>
          <w:b/>
          <w:bCs/>
          <w:i/>
          <w:iCs/>
          <w:sz w:val="16"/>
          <w:szCs w:val="16"/>
        </w:rPr>
        <w:t xml:space="preserve"> </w:t>
      </w:r>
      <w:r w:rsidR="002F0DC4" w:rsidRPr="002042C0">
        <w:rPr>
          <w:b/>
          <w:bCs/>
          <w:i/>
          <w:iCs/>
          <w:sz w:val="16"/>
          <w:szCs w:val="16"/>
        </w:rPr>
        <w:t>/</w:t>
      </w:r>
      <w:r w:rsidR="00FC3D97" w:rsidRPr="002042C0">
        <w:rPr>
          <w:b/>
          <w:bCs/>
          <w:i/>
          <w:iCs/>
          <w:sz w:val="16"/>
          <w:szCs w:val="16"/>
        </w:rPr>
        <w:t xml:space="preserve"> </w:t>
      </w:r>
      <w:r w:rsidR="002F0DC4" w:rsidRPr="002042C0">
        <w:rPr>
          <w:b/>
          <w:bCs/>
          <w:i/>
          <w:iCs/>
          <w:sz w:val="16"/>
          <w:szCs w:val="16"/>
        </w:rPr>
        <w:t>Silver</w:t>
      </w:r>
      <w:r w:rsidR="00FC3D97" w:rsidRPr="002042C0">
        <w:rPr>
          <w:b/>
          <w:bCs/>
          <w:i/>
          <w:iCs/>
          <w:sz w:val="16"/>
          <w:szCs w:val="16"/>
        </w:rPr>
        <w:t xml:space="preserve"> </w:t>
      </w:r>
      <w:r w:rsidR="002F0DC4" w:rsidRPr="002042C0">
        <w:rPr>
          <w:b/>
          <w:bCs/>
          <w:i/>
          <w:iCs/>
          <w:sz w:val="16"/>
          <w:szCs w:val="16"/>
        </w:rPr>
        <w:t>/</w:t>
      </w:r>
      <w:r w:rsidR="00FC3D97" w:rsidRPr="002042C0">
        <w:rPr>
          <w:b/>
          <w:bCs/>
          <w:i/>
          <w:iCs/>
          <w:sz w:val="16"/>
          <w:szCs w:val="16"/>
        </w:rPr>
        <w:t xml:space="preserve"> </w:t>
      </w:r>
      <w:r w:rsidR="002F0DC4" w:rsidRPr="002042C0">
        <w:rPr>
          <w:b/>
          <w:bCs/>
          <w:i/>
          <w:iCs/>
          <w:sz w:val="16"/>
          <w:szCs w:val="16"/>
        </w:rPr>
        <w:t>Bronze amenities)</w:t>
      </w:r>
      <w:r w:rsidR="002F0DC4" w:rsidRPr="002042C0">
        <w:rPr>
          <w:b/>
          <w:bCs/>
          <w:sz w:val="16"/>
          <w:szCs w:val="16"/>
        </w:rPr>
        <w:t xml:space="preserve"> </w:t>
      </w:r>
    </w:p>
    <w:p w14:paraId="7E2D15CE" w14:textId="4E61B2EC" w:rsidR="00BF6751" w:rsidRPr="00EC0F8C" w:rsidRDefault="0067031C" w:rsidP="0067031C">
      <w:pPr>
        <w:tabs>
          <w:tab w:val="left" w:pos="1514"/>
        </w:tabs>
        <w:ind w:left="720"/>
        <w:rPr>
          <w:sz w:val="16"/>
          <w:szCs w:val="16"/>
        </w:rPr>
        <w:sectPr w:rsidR="00BF6751" w:rsidRPr="00EC0F8C" w:rsidSect="00581A4B">
          <w:footerReference w:type="even" r:id="rId9"/>
          <w:footerReference w:type="default" r:id="rId10"/>
          <w:pgSz w:w="12240" w:h="15840"/>
          <w:pgMar w:top="450" w:right="1440" w:bottom="801" w:left="1440" w:header="288" w:footer="288" w:gutter="0"/>
          <w:cols w:space="720"/>
          <w:docGrid w:linePitch="360"/>
        </w:sectPr>
      </w:pPr>
      <w:r>
        <w:rPr>
          <w:sz w:val="16"/>
          <w:szCs w:val="16"/>
        </w:rPr>
        <w:tab/>
      </w:r>
    </w:p>
    <w:p w14:paraId="470E2EE2" w14:textId="752BBEB6" w:rsidR="006C4856" w:rsidRPr="006C4856" w:rsidRDefault="006C4856" w:rsidP="00EC0F8C">
      <w:pPr>
        <w:ind w:left="720" w:firstLine="720"/>
        <w:rPr>
          <w:b/>
          <w:bCs/>
        </w:rPr>
      </w:pPr>
      <w:bookmarkStart w:id="2" w:name="_Hlk25763738"/>
      <w:r w:rsidRPr="006C4856">
        <w:rPr>
          <w:b/>
          <w:bCs/>
          <w:smallCaps/>
        </w:rPr>
        <w:t>Platinum</w:t>
      </w:r>
      <w:r w:rsidRPr="006C4856">
        <w:rPr>
          <w:b/>
          <w:bCs/>
        </w:rPr>
        <w:t xml:space="preserve"> - $</w:t>
      </w:r>
      <w:r w:rsidR="007F0E0C">
        <w:rPr>
          <w:b/>
          <w:bCs/>
        </w:rPr>
        <w:t>3</w:t>
      </w:r>
      <w:r w:rsidR="00F534A3">
        <w:rPr>
          <w:b/>
          <w:bCs/>
        </w:rPr>
        <w:t>,</w:t>
      </w:r>
      <w:r w:rsidRPr="006C4856">
        <w:rPr>
          <w:b/>
          <w:bCs/>
        </w:rPr>
        <w:t>000</w:t>
      </w:r>
    </w:p>
    <w:bookmarkEnd w:id="2"/>
    <w:p w14:paraId="06296E18" w14:textId="77777777" w:rsidR="006C4856" w:rsidRPr="0067031C" w:rsidRDefault="006C4856" w:rsidP="006C4856">
      <w:pPr>
        <w:pStyle w:val="ListParagraph"/>
        <w:numPr>
          <w:ilvl w:val="1"/>
          <w:numId w:val="4"/>
        </w:numPr>
        <w:ind w:left="720"/>
        <w:rPr>
          <w:sz w:val="22"/>
          <w:szCs w:val="22"/>
        </w:rPr>
      </w:pPr>
      <w:r w:rsidRPr="0067031C">
        <w:rPr>
          <w:sz w:val="22"/>
          <w:szCs w:val="22"/>
        </w:rPr>
        <w:t>Full Table (Premium seating)</w:t>
      </w:r>
    </w:p>
    <w:p w14:paraId="7E7147F6" w14:textId="7BA5E19A" w:rsidR="006C4856" w:rsidRPr="0067031C" w:rsidRDefault="006C4856" w:rsidP="006C4856">
      <w:pPr>
        <w:pStyle w:val="ListParagraph"/>
        <w:numPr>
          <w:ilvl w:val="1"/>
          <w:numId w:val="4"/>
        </w:numPr>
        <w:ind w:left="720"/>
        <w:rPr>
          <w:sz w:val="22"/>
          <w:szCs w:val="22"/>
        </w:rPr>
      </w:pPr>
      <w:r w:rsidRPr="0067031C">
        <w:rPr>
          <w:sz w:val="22"/>
          <w:szCs w:val="22"/>
        </w:rPr>
        <w:t>Front Inside Cover</w:t>
      </w:r>
      <w:r w:rsidR="00EC0F8C" w:rsidRPr="0067031C">
        <w:rPr>
          <w:sz w:val="22"/>
          <w:szCs w:val="22"/>
        </w:rPr>
        <w:t xml:space="preserve"> </w:t>
      </w:r>
      <w:bookmarkStart w:id="3" w:name="_Hlk25763858"/>
      <w:r w:rsidR="00EC0F8C" w:rsidRPr="0067031C">
        <w:rPr>
          <w:sz w:val="22"/>
          <w:szCs w:val="22"/>
        </w:rPr>
        <w:t>(If no Signature)</w:t>
      </w:r>
      <w:bookmarkEnd w:id="3"/>
    </w:p>
    <w:p w14:paraId="5AE29FE0" w14:textId="77777777" w:rsidR="006C4856" w:rsidRPr="0067031C" w:rsidRDefault="006C4856" w:rsidP="006C4856">
      <w:pPr>
        <w:pStyle w:val="ListParagraph"/>
        <w:numPr>
          <w:ilvl w:val="1"/>
          <w:numId w:val="4"/>
        </w:numPr>
        <w:ind w:left="720"/>
        <w:rPr>
          <w:sz w:val="22"/>
          <w:szCs w:val="22"/>
        </w:rPr>
      </w:pPr>
      <w:r w:rsidRPr="0067031C">
        <w:rPr>
          <w:sz w:val="22"/>
          <w:szCs w:val="22"/>
        </w:rPr>
        <w:t>Recognized as a sponsor in all digital/printed material</w:t>
      </w:r>
    </w:p>
    <w:p w14:paraId="431C49CA" w14:textId="77777777" w:rsidR="006C4856" w:rsidRPr="0067031C" w:rsidRDefault="006C4856" w:rsidP="006C4856">
      <w:pPr>
        <w:pStyle w:val="ListParagraph"/>
        <w:numPr>
          <w:ilvl w:val="1"/>
          <w:numId w:val="4"/>
        </w:numPr>
        <w:ind w:left="720"/>
        <w:rPr>
          <w:sz w:val="22"/>
          <w:szCs w:val="22"/>
        </w:rPr>
      </w:pPr>
      <w:r w:rsidRPr="0067031C">
        <w:rPr>
          <w:sz w:val="22"/>
          <w:szCs w:val="22"/>
        </w:rPr>
        <w:t xml:space="preserve">Verbal recognition </w:t>
      </w:r>
    </w:p>
    <w:p w14:paraId="2F479610" w14:textId="77777777" w:rsidR="006C4856" w:rsidRPr="0067031C" w:rsidRDefault="006C4856" w:rsidP="006C4856">
      <w:pPr>
        <w:pStyle w:val="ListParagraph"/>
        <w:numPr>
          <w:ilvl w:val="1"/>
          <w:numId w:val="4"/>
        </w:numPr>
        <w:ind w:left="720"/>
        <w:rPr>
          <w:sz w:val="22"/>
          <w:szCs w:val="22"/>
        </w:rPr>
      </w:pPr>
      <w:r w:rsidRPr="0067031C">
        <w:rPr>
          <w:sz w:val="22"/>
          <w:szCs w:val="22"/>
        </w:rPr>
        <w:t>Signage opportunity to highlight company</w:t>
      </w:r>
    </w:p>
    <w:p w14:paraId="6854A8D2" w14:textId="77777777" w:rsidR="006C4856" w:rsidRPr="0067031C" w:rsidRDefault="006C4856" w:rsidP="006C4856">
      <w:pPr>
        <w:pStyle w:val="ListParagraph"/>
        <w:numPr>
          <w:ilvl w:val="1"/>
          <w:numId w:val="4"/>
        </w:numPr>
        <w:ind w:left="720"/>
        <w:rPr>
          <w:sz w:val="22"/>
          <w:szCs w:val="22"/>
        </w:rPr>
      </w:pPr>
      <w:r w:rsidRPr="0067031C">
        <w:rPr>
          <w:sz w:val="22"/>
          <w:szCs w:val="22"/>
        </w:rPr>
        <w:t>Company name/logo displayed on tabletop marquees</w:t>
      </w:r>
    </w:p>
    <w:p w14:paraId="12DD654C" w14:textId="77777777" w:rsidR="006C4856" w:rsidRPr="0067031C" w:rsidRDefault="006C4856" w:rsidP="006C4856">
      <w:pPr>
        <w:pStyle w:val="ListParagraph"/>
        <w:numPr>
          <w:ilvl w:val="1"/>
          <w:numId w:val="4"/>
        </w:numPr>
        <w:ind w:left="720"/>
        <w:rPr>
          <w:sz w:val="22"/>
          <w:szCs w:val="22"/>
        </w:rPr>
      </w:pPr>
      <w:r w:rsidRPr="0067031C">
        <w:rPr>
          <w:sz w:val="22"/>
          <w:szCs w:val="22"/>
        </w:rPr>
        <w:t>Acknowledgement on the Lodge’s social media outlets</w:t>
      </w:r>
    </w:p>
    <w:p w14:paraId="5283C264" w14:textId="77777777" w:rsidR="006C4856" w:rsidRPr="0067031C" w:rsidRDefault="006C4856" w:rsidP="006C4856">
      <w:pPr>
        <w:pStyle w:val="ListParagraph"/>
        <w:numPr>
          <w:ilvl w:val="1"/>
          <w:numId w:val="4"/>
        </w:numPr>
        <w:ind w:left="720"/>
        <w:rPr>
          <w:sz w:val="22"/>
          <w:szCs w:val="22"/>
        </w:rPr>
      </w:pPr>
      <w:r w:rsidRPr="0067031C">
        <w:rPr>
          <w:sz w:val="22"/>
          <w:szCs w:val="22"/>
        </w:rPr>
        <w:t>Listed on sponsorship contributor’s page</w:t>
      </w:r>
    </w:p>
    <w:p w14:paraId="23C54F7F" w14:textId="72D3BEDE" w:rsidR="006C4856" w:rsidRPr="0067031C" w:rsidRDefault="006C4856" w:rsidP="006C4856">
      <w:pPr>
        <w:pStyle w:val="ListParagraph"/>
        <w:numPr>
          <w:ilvl w:val="1"/>
          <w:numId w:val="4"/>
        </w:numPr>
        <w:ind w:left="720"/>
        <w:rPr>
          <w:sz w:val="22"/>
          <w:szCs w:val="22"/>
        </w:rPr>
      </w:pPr>
      <w:r w:rsidRPr="0067031C">
        <w:rPr>
          <w:sz w:val="22"/>
          <w:szCs w:val="22"/>
        </w:rPr>
        <w:t>Kiosk display</w:t>
      </w:r>
    </w:p>
    <w:p w14:paraId="35679705" w14:textId="77777777" w:rsidR="00EC0F8C" w:rsidRPr="0067031C" w:rsidRDefault="00EC0F8C" w:rsidP="006C4856">
      <w:pPr>
        <w:ind w:left="720"/>
        <w:jc w:val="center"/>
        <w:rPr>
          <w:b/>
          <w:bCs/>
          <w:smallCaps/>
          <w:sz w:val="22"/>
          <w:szCs w:val="22"/>
        </w:rPr>
      </w:pPr>
    </w:p>
    <w:p w14:paraId="5E8B849E" w14:textId="3551FD9A" w:rsidR="006C4856" w:rsidRPr="006C4856" w:rsidRDefault="006C4856" w:rsidP="006C4856">
      <w:pPr>
        <w:ind w:left="720"/>
        <w:jc w:val="center"/>
        <w:rPr>
          <w:b/>
          <w:bCs/>
        </w:rPr>
      </w:pPr>
      <w:r w:rsidRPr="006C4856">
        <w:rPr>
          <w:b/>
          <w:bCs/>
          <w:smallCaps/>
        </w:rPr>
        <w:t>Gold</w:t>
      </w:r>
      <w:r w:rsidRPr="006C4856">
        <w:rPr>
          <w:b/>
          <w:bCs/>
        </w:rPr>
        <w:t xml:space="preserve"> - $</w:t>
      </w:r>
      <w:r w:rsidR="007F0E0C">
        <w:rPr>
          <w:b/>
          <w:bCs/>
        </w:rPr>
        <w:t>2</w:t>
      </w:r>
      <w:r w:rsidR="00F534A3">
        <w:rPr>
          <w:b/>
          <w:bCs/>
        </w:rPr>
        <w:t>,</w:t>
      </w:r>
      <w:r w:rsidR="007F0E0C">
        <w:rPr>
          <w:b/>
          <w:bCs/>
        </w:rPr>
        <w:t>0</w:t>
      </w:r>
      <w:r w:rsidRPr="006C4856">
        <w:rPr>
          <w:b/>
          <w:bCs/>
        </w:rPr>
        <w:t>00</w:t>
      </w:r>
    </w:p>
    <w:p w14:paraId="296B929E" w14:textId="7CCF3DF0" w:rsidR="006C4856" w:rsidRPr="0067031C" w:rsidRDefault="006C4856" w:rsidP="00F534A3">
      <w:pPr>
        <w:pStyle w:val="ListParagraph"/>
        <w:numPr>
          <w:ilvl w:val="1"/>
          <w:numId w:val="4"/>
        </w:numPr>
        <w:ind w:left="1530"/>
        <w:rPr>
          <w:sz w:val="22"/>
          <w:szCs w:val="22"/>
        </w:rPr>
      </w:pPr>
      <w:r w:rsidRPr="0067031C">
        <w:rPr>
          <w:sz w:val="22"/>
          <w:szCs w:val="22"/>
        </w:rPr>
        <w:t xml:space="preserve">6x </w:t>
      </w:r>
      <w:r w:rsidR="002C7385" w:rsidRPr="0067031C">
        <w:rPr>
          <w:sz w:val="22"/>
          <w:szCs w:val="22"/>
        </w:rPr>
        <w:t xml:space="preserve">– </w:t>
      </w:r>
      <w:r w:rsidRPr="0067031C">
        <w:rPr>
          <w:sz w:val="22"/>
          <w:szCs w:val="22"/>
        </w:rPr>
        <w:t>Tickets</w:t>
      </w:r>
    </w:p>
    <w:p w14:paraId="1EE47C7C" w14:textId="65EE7CAA" w:rsidR="006C4856" w:rsidRPr="0067031C" w:rsidRDefault="006C4856" w:rsidP="00F534A3">
      <w:pPr>
        <w:pStyle w:val="ListParagraph"/>
        <w:numPr>
          <w:ilvl w:val="1"/>
          <w:numId w:val="4"/>
        </w:numPr>
        <w:ind w:left="1530"/>
        <w:rPr>
          <w:sz w:val="22"/>
          <w:szCs w:val="22"/>
        </w:rPr>
      </w:pPr>
      <w:r w:rsidRPr="0067031C">
        <w:rPr>
          <w:sz w:val="22"/>
          <w:szCs w:val="22"/>
        </w:rPr>
        <w:t>Back</w:t>
      </w:r>
      <w:r w:rsidR="00EC0F8C" w:rsidRPr="0067031C">
        <w:rPr>
          <w:sz w:val="22"/>
          <w:szCs w:val="22"/>
        </w:rPr>
        <w:t xml:space="preserve"> Inside Facing</w:t>
      </w:r>
      <w:r w:rsidRPr="0067031C">
        <w:rPr>
          <w:sz w:val="22"/>
          <w:szCs w:val="22"/>
        </w:rPr>
        <w:t xml:space="preserve"> Cover</w:t>
      </w:r>
      <w:r w:rsidR="00EC0F8C" w:rsidRPr="0067031C">
        <w:rPr>
          <w:sz w:val="22"/>
          <w:szCs w:val="22"/>
        </w:rPr>
        <w:t xml:space="preserve"> (If no Signature)</w:t>
      </w:r>
    </w:p>
    <w:p w14:paraId="3E8866A8" w14:textId="77777777" w:rsidR="006C4856" w:rsidRPr="0067031C" w:rsidRDefault="006C4856" w:rsidP="00F534A3">
      <w:pPr>
        <w:pStyle w:val="ListParagraph"/>
        <w:numPr>
          <w:ilvl w:val="1"/>
          <w:numId w:val="4"/>
        </w:numPr>
        <w:ind w:left="1530"/>
        <w:rPr>
          <w:sz w:val="22"/>
          <w:szCs w:val="22"/>
        </w:rPr>
      </w:pPr>
      <w:r w:rsidRPr="0067031C">
        <w:rPr>
          <w:sz w:val="22"/>
          <w:szCs w:val="22"/>
        </w:rPr>
        <w:t>Recognized as a sponsor in all digital/printed material</w:t>
      </w:r>
    </w:p>
    <w:p w14:paraId="11D70B0F" w14:textId="77777777" w:rsidR="006C4856" w:rsidRPr="0067031C" w:rsidRDefault="006C4856" w:rsidP="00F534A3">
      <w:pPr>
        <w:pStyle w:val="ListParagraph"/>
        <w:numPr>
          <w:ilvl w:val="1"/>
          <w:numId w:val="4"/>
        </w:numPr>
        <w:ind w:left="1530"/>
        <w:rPr>
          <w:sz w:val="22"/>
          <w:szCs w:val="22"/>
        </w:rPr>
      </w:pPr>
      <w:r w:rsidRPr="0067031C">
        <w:rPr>
          <w:sz w:val="22"/>
          <w:szCs w:val="22"/>
        </w:rPr>
        <w:t xml:space="preserve">Verbal recognition </w:t>
      </w:r>
    </w:p>
    <w:p w14:paraId="01CFF1A1" w14:textId="77777777" w:rsidR="006C4856" w:rsidRPr="0067031C" w:rsidRDefault="006C4856" w:rsidP="00F534A3">
      <w:pPr>
        <w:pStyle w:val="ListParagraph"/>
        <w:numPr>
          <w:ilvl w:val="1"/>
          <w:numId w:val="4"/>
        </w:numPr>
        <w:ind w:left="1530"/>
        <w:rPr>
          <w:sz w:val="22"/>
          <w:szCs w:val="22"/>
        </w:rPr>
      </w:pPr>
      <w:r w:rsidRPr="0067031C">
        <w:rPr>
          <w:sz w:val="22"/>
          <w:szCs w:val="22"/>
        </w:rPr>
        <w:t>Signage opportunity to highlight company</w:t>
      </w:r>
    </w:p>
    <w:p w14:paraId="2175634A" w14:textId="77777777" w:rsidR="006C4856" w:rsidRPr="0067031C" w:rsidRDefault="006C4856" w:rsidP="00F534A3">
      <w:pPr>
        <w:pStyle w:val="ListParagraph"/>
        <w:numPr>
          <w:ilvl w:val="1"/>
          <w:numId w:val="4"/>
        </w:numPr>
        <w:ind w:left="1530"/>
        <w:rPr>
          <w:sz w:val="22"/>
          <w:szCs w:val="22"/>
        </w:rPr>
      </w:pPr>
      <w:r w:rsidRPr="0067031C">
        <w:rPr>
          <w:sz w:val="22"/>
          <w:szCs w:val="22"/>
        </w:rPr>
        <w:t>Listed on sponsorship contributor’s page</w:t>
      </w:r>
    </w:p>
    <w:p w14:paraId="2F6ED166" w14:textId="77777777" w:rsidR="006C4856" w:rsidRPr="0067031C" w:rsidRDefault="006C4856" w:rsidP="00F534A3">
      <w:pPr>
        <w:pStyle w:val="ListParagraph"/>
        <w:numPr>
          <w:ilvl w:val="1"/>
          <w:numId w:val="4"/>
        </w:numPr>
        <w:ind w:left="1530"/>
        <w:rPr>
          <w:sz w:val="22"/>
          <w:szCs w:val="22"/>
        </w:rPr>
      </w:pPr>
      <w:r w:rsidRPr="0067031C">
        <w:rPr>
          <w:sz w:val="22"/>
          <w:szCs w:val="22"/>
        </w:rPr>
        <w:t>Kiosk display</w:t>
      </w:r>
    </w:p>
    <w:p w14:paraId="672F6F51" w14:textId="77777777" w:rsidR="006C4856" w:rsidRPr="0067031C" w:rsidRDefault="006C4856" w:rsidP="006C4856">
      <w:pPr>
        <w:pStyle w:val="ListParagraph"/>
        <w:ind w:left="1440"/>
        <w:rPr>
          <w:sz w:val="22"/>
          <w:szCs w:val="22"/>
        </w:rPr>
      </w:pPr>
    </w:p>
    <w:p w14:paraId="052BD862" w14:textId="61C8E054" w:rsidR="006C4856" w:rsidRPr="0067031C" w:rsidRDefault="006C4856" w:rsidP="006C4856">
      <w:pPr>
        <w:pStyle w:val="ListParagraph"/>
        <w:ind w:left="1440"/>
        <w:rPr>
          <w:sz w:val="22"/>
          <w:szCs w:val="22"/>
        </w:rPr>
      </w:pPr>
    </w:p>
    <w:p w14:paraId="392C5D68" w14:textId="77777777" w:rsidR="006C4856" w:rsidRDefault="006C4856" w:rsidP="00EC0F8C">
      <w:pPr>
        <w:rPr>
          <w:sz w:val="16"/>
          <w:szCs w:val="16"/>
        </w:rPr>
      </w:pPr>
    </w:p>
    <w:p w14:paraId="3433302D" w14:textId="77777777" w:rsidR="00EC0F8C" w:rsidRDefault="00EC0F8C" w:rsidP="00EC0F8C">
      <w:pPr>
        <w:rPr>
          <w:sz w:val="16"/>
          <w:szCs w:val="16"/>
        </w:rPr>
      </w:pPr>
    </w:p>
    <w:p w14:paraId="7EE57512" w14:textId="76083702" w:rsidR="00EC0F8C" w:rsidRPr="00EC0F8C" w:rsidRDefault="00EC0F8C" w:rsidP="00EC0F8C">
      <w:pPr>
        <w:rPr>
          <w:sz w:val="16"/>
          <w:szCs w:val="16"/>
        </w:rPr>
        <w:sectPr w:rsidR="00EC0F8C" w:rsidRPr="00EC0F8C" w:rsidSect="006C4856">
          <w:type w:val="continuous"/>
          <w:pgSz w:w="12240" w:h="15840"/>
          <w:pgMar w:top="450" w:right="1440" w:bottom="801" w:left="1440" w:header="288" w:footer="288" w:gutter="0"/>
          <w:cols w:num="2" w:space="720"/>
          <w:docGrid w:linePitch="360"/>
        </w:sectPr>
      </w:pPr>
    </w:p>
    <w:p w14:paraId="4C7517B9" w14:textId="431BE56E" w:rsidR="00F534A3" w:rsidRPr="00EC0F8C" w:rsidRDefault="00F534A3" w:rsidP="00EC0F8C">
      <w:pPr>
        <w:rPr>
          <w:sz w:val="16"/>
          <w:szCs w:val="16"/>
        </w:rPr>
      </w:pPr>
    </w:p>
    <w:p w14:paraId="1A7E4702" w14:textId="1F35622B" w:rsidR="006C4856" w:rsidRPr="006C4856" w:rsidRDefault="006C4856" w:rsidP="00F534A3">
      <w:pPr>
        <w:jc w:val="center"/>
        <w:rPr>
          <w:b/>
          <w:bCs/>
        </w:rPr>
      </w:pPr>
      <w:r w:rsidRPr="006C4856">
        <w:rPr>
          <w:b/>
          <w:bCs/>
          <w:smallCaps/>
        </w:rPr>
        <w:t>Silver</w:t>
      </w:r>
      <w:r w:rsidRPr="006C4856">
        <w:rPr>
          <w:b/>
          <w:bCs/>
        </w:rPr>
        <w:t xml:space="preserve"> - $1</w:t>
      </w:r>
      <w:r w:rsidR="00F534A3">
        <w:rPr>
          <w:b/>
          <w:bCs/>
        </w:rPr>
        <w:t>,</w:t>
      </w:r>
      <w:r w:rsidRPr="006C4856">
        <w:rPr>
          <w:b/>
          <w:bCs/>
        </w:rPr>
        <w:t>000</w:t>
      </w:r>
    </w:p>
    <w:p w14:paraId="7976EA38" w14:textId="77777777" w:rsidR="006C4856" w:rsidRPr="0067031C" w:rsidRDefault="006C4856" w:rsidP="00F534A3">
      <w:pPr>
        <w:pStyle w:val="ListParagraph"/>
        <w:numPr>
          <w:ilvl w:val="1"/>
          <w:numId w:val="4"/>
        </w:numPr>
        <w:ind w:left="720"/>
        <w:rPr>
          <w:sz w:val="22"/>
          <w:szCs w:val="22"/>
        </w:rPr>
      </w:pPr>
      <w:r w:rsidRPr="0067031C">
        <w:rPr>
          <w:sz w:val="22"/>
          <w:szCs w:val="22"/>
        </w:rPr>
        <w:t>4x – Tickets</w:t>
      </w:r>
    </w:p>
    <w:p w14:paraId="62046605" w14:textId="77777777" w:rsidR="006C4856" w:rsidRPr="0067031C" w:rsidRDefault="006C4856" w:rsidP="00F534A3">
      <w:pPr>
        <w:pStyle w:val="ListParagraph"/>
        <w:numPr>
          <w:ilvl w:val="1"/>
          <w:numId w:val="4"/>
        </w:numPr>
        <w:ind w:left="720"/>
        <w:rPr>
          <w:sz w:val="22"/>
          <w:szCs w:val="22"/>
        </w:rPr>
      </w:pPr>
      <w:r w:rsidRPr="0067031C">
        <w:rPr>
          <w:sz w:val="22"/>
          <w:szCs w:val="22"/>
        </w:rPr>
        <w:t>Full Page Ad</w:t>
      </w:r>
    </w:p>
    <w:p w14:paraId="5DCABB6F" w14:textId="77777777" w:rsidR="006C4856" w:rsidRPr="0067031C" w:rsidRDefault="006C4856" w:rsidP="00F534A3">
      <w:pPr>
        <w:pStyle w:val="ListParagraph"/>
        <w:numPr>
          <w:ilvl w:val="1"/>
          <w:numId w:val="4"/>
        </w:numPr>
        <w:ind w:left="720"/>
        <w:rPr>
          <w:sz w:val="22"/>
          <w:szCs w:val="22"/>
        </w:rPr>
      </w:pPr>
      <w:r w:rsidRPr="0067031C">
        <w:rPr>
          <w:sz w:val="22"/>
          <w:szCs w:val="22"/>
        </w:rPr>
        <w:t xml:space="preserve">Verbal recognition </w:t>
      </w:r>
    </w:p>
    <w:p w14:paraId="45858790" w14:textId="77777777" w:rsidR="006C4856" w:rsidRPr="0067031C" w:rsidRDefault="006C4856" w:rsidP="00F534A3">
      <w:pPr>
        <w:pStyle w:val="ListParagraph"/>
        <w:numPr>
          <w:ilvl w:val="1"/>
          <w:numId w:val="4"/>
        </w:numPr>
        <w:ind w:left="720"/>
        <w:rPr>
          <w:sz w:val="22"/>
          <w:szCs w:val="22"/>
        </w:rPr>
      </w:pPr>
      <w:r w:rsidRPr="0067031C">
        <w:rPr>
          <w:sz w:val="22"/>
          <w:szCs w:val="22"/>
        </w:rPr>
        <w:t>Listed on sponsorship contributor’s page</w:t>
      </w:r>
    </w:p>
    <w:p w14:paraId="353EFC87" w14:textId="69F2F22E" w:rsidR="00EC0F8C" w:rsidRDefault="006C4856" w:rsidP="00EC0F8C">
      <w:pPr>
        <w:pStyle w:val="ListParagraph"/>
        <w:numPr>
          <w:ilvl w:val="1"/>
          <w:numId w:val="4"/>
        </w:numPr>
        <w:ind w:left="720"/>
      </w:pPr>
      <w:r w:rsidRPr="0067031C">
        <w:rPr>
          <w:sz w:val="22"/>
          <w:szCs w:val="22"/>
        </w:rPr>
        <w:t>Signage opportunity to</w:t>
      </w:r>
      <w:r w:rsidR="00F534A3" w:rsidRPr="0067031C">
        <w:rPr>
          <w:sz w:val="22"/>
          <w:szCs w:val="22"/>
        </w:rPr>
        <w:t xml:space="preserve"> </w:t>
      </w:r>
      <w:r w:rsidRPr="0067031C">
        <w:rPr>
          <w:sz w:val="22"/>
          <w:szCs w:val="22"/>
        </w:rPr>
        <w:t>highlight company</w:t>
      </w:r>
    </w:p>
    <w:p w14:paraId="64B7935A" w14:textId="719CCF5D" w:rsidR="0067031C" w:rsidRDefault="0067031C" w:rsidP="006701D0">
      <w:pPr>
        <w:ind w:left="360"/>
        <w:rPr>
          <w:sz w:val="16"/>
          <w:szCs w:val="16"/>
        </w:rPr>
      </w:pPr>
    </w:p>
    <w:p w14:paraId="1B19E046" w14:textId="527EBC94" w:rsidR="006C4856" w:rsidRPr="006C4856" w:rsidRDefault="006C4856" w:rsidP="00F534A3">
      <w:pPr>
        <w:jc w:val="center"/>
        <w:rPr>
          <w:b/>
          <w:bCs/>
        </w:rPr>
      </w:pPr>
      <w:r w:rsidRPr="006C4856">
        <w:rPr>
          <w:b/>
          <w:bCs/>
        </w:rPr>
        <w:t>Bronze - $500</w:t>
      </w:r>
    </w:p>
    <w:p w14:paraId="4ABD8AE9" w14:textId="77777777" w:rsidR="006C4856" w:rsidRPr="0067031C" w:rsidRDefault="006C4856" w:rsidP="00F534A3">
      <w:pPr>
        <w:pStyle w:val="ListParagraph"/>
        <w:numPr>
          <w:ilvl w:val="1"/>
          <w:numId w:val="4"/>
        </w:numPr>
        <w:ind w:left="1530"/>
        <w:rPr>
          <w:sz w:val="22"/>
          <w:szCs w:val="22"/>
        </w:rPr>
      </w:pPr>
      <w:r w:rsidRPr="0067031C">
        <w:rPr>
          <w:sz w:val="22"/>
          <w:szCs w:val="22"/>
        </w:rPr>
        <w:t>2x – Tickets</w:t>
      </w:r>
    </w:p>
    <w:p w14:paraId="6486F04C" w14:textId="77777777" w:rsidR="006C4856" w:rsidRPr="0067031C" w:rsidRDefault="006C4856" w:rsidP="00F534A3">
      <w:pPr>
        <w:pStyle w:val="ListParagraph"/>
        <w:numPr>
          <w:ilvl w:val="1"/>
          <w:numId w:val="4"/>
        </w:numPr>
        <w:ind w:left="1530"/>
        <w:rPr>
          <w:sz w:val="22"/>
          <w:szCs w:val="22"/>
        </w:rPr>
      </w:pPr>
      <w:r w:rsidRPr="0067031C">
        <w:rPr>
          <w:sz w:val="22"/>
          <w:szCs w:val="22"/>
        </w:rPr>
        <w:t>Half Page Ad</w:t>
      </w:r>
    </w:p>
    <w:p w14:paraId="27BD83C7" w14:textId="5D80F46B" w:rsidR="006C4856" w:rsidRDefault="006C4856" w:rsidP="00F534A3">
      <w:pPr>
        <w:pStyle w:val="ListParagraph"/>
        <w:numPr>
          <w:ilvl w:val="1"/>
          <w:numId w:val="4"/>
        </w:numPr>
        <w:ind w:left="1530"/>
        <w:rPr>
          <w:sz w:val="22"/>
          <w:szCs w:val="22"/>
        </w:rPr>
      </w:pPr>
      <w:r w:rsidRPr="0067031C">
        <w:rPr>
          <w:sz w:val="22"/>
          <w:szCs w:val="22"/>
        </w:rPr>
        <w:t>Verbal recognition at the event</w:t>
      </w:r>
    </w:p>
    <w:p w14:paraId="372D8789" w14:textId="7699ECA9" w:rsidR="0067031C" w:rsidRDefault="0067031C" w:rsidP="0067031C">
      <w:pPr>
        <w:rPr>
          <w:sz w:val="22"/>
          <w:szCs w:val="22"/>
        </w:rPr>
      </w:pPr>
    </w:p>
    <w:p w14:paraId="0A18F4C7" w14:textId="7A7320A0" w:rsidR="0067031C" w:rsidRDefault="0067031C" w:rsidP="0067031C">
      <w:pPr>
        <w:rPr>
          <w:sz w:val="22"/>
          <w:szCs w:val="22"/>
        </w:rPr>
      </w:pPr>
    </w:p>
    <w:p w14:paraId="2DB78C04" w14:textId="77777777" w:rsidR="0067031C" w:rsidRPr="0067031C" w:rsidRDefault="0067031C" w:rsidP="0067031C">
      <w:pPr>
        <w:rPr>
          <w:sz w:val="22"/>
          <w:szCs w:val="22"/>
        </w:rPr>
      </w:pPr>
    </w:p>
    <w:p w14:paraId="2A79C70B" w14:textId="77777777" w:rsidR="00F534A3" w:rsidRPr="0067031C" w:rsidRDefault="00F534A3" w:rsidP="00F534A3">
      <w:pPr>
        <w:rPr>
          <w:sz w:val="22"/>
          <w:szCs w:val="22"/>
        </w:rPr>
      </w:pPr>
    </w:p>
    <w:p w14:paraId="4D9D9EC4" w14:textId="2CD96162" w:rsidR="00F534A3" w:rsidRPr="00F534A3" w:rsidRDefault="00F534A3" w:rsidP="00F534A3">
      <w:pPr>
        <w:sectPr w:rsidR="00F534A3" w:rsidRPr="00F534A3" w:rsidSect="00EC0F8C">
          <w:type w:val="continuous"/>
          <w:pgSz w:w="12240" w:h="15840"/>
          <w:pgMar w:top="450" w:right="1440" w:bottom="630" w:left="1440" w:header="288" w:footer="288" w:gutter="0"/>
          <w:cols w:num="2" w:space="720"/>
          <w:docGrid w:linePitch="360"/>
        </w:sectPr>
      </w:pPr>
    </w:p>
    <w:p w14:paraId="46DBF8F6" w14:textId="2DF8AFF2" w:rsidR="00EC0F8C" w:rsidRDefault="00EC0F8C" w:rsidP="006F56FE">
      <w:pPr>
        <w:jc w:val="both"/>
        <w:rPr>
          <w:rFonts w:ascii="Arial" w:hAnsi="Arial" w:cs="Arial"/>
          <w:sz w:val="20"/>
          <w:szCs w:val="20"/>
        </w:rPr>
      </w:pPr>
    </w:p>
    <w:p w14:paraId="68DC1FEC" w14:textId="77777777" w:rsidR="00681F19" w:rsidRPr="007A14CD" w:rsidRDefault="007A14CD" w:rsidP="00681F19">
      <w:pPr>
        <w:widowControl w:val="0"/>
        <w:autoSpaceDE w:val="0"/>
        <w:autoSpaceDN w:val="0"/>
        <w:adjustRightInd w:val="0"/>
        <w:spacing w:line="276" w:lineRule="auto"/>
        <w:jc w:val="both"/>
        <w:rPr>
          <w:rFonts w:ascii="Arial" w:hAnsi="Arial" w:cs="Arial"/>
          <w:sz w:val="20"/>
          <w:szCs w:val="20"/>
        </w:rPr>
      </w:pPr>
      <w:r w:rsidRPr="007A14CD">
        <w:rPr>
          <w:rFonts w:ascii="Arial" w:hAnsi="Arial" w:cs="Arial"/>
          <w:sz w:val="20"/>
          <w:szCs w:val="20"/>
        </w:rPr>
        <w:lastRenderedPageBreak/>
        <w:t xml:space="preserve">Ever Ready Masonic Lodge #506, Free and Accepted Masons - Prince Hall Affiliated </w:t>
      </w:r>
      <w:r w:rsidR="005D5DDC">
        <w:rPr>
          <w:rFonts w:ascii="Arial" w:hAnsi="Arial" w:cs="Arial"/>
          <w:sz w:val="20"/>
          <w:szCs w:val="20"/>
        </w:rPr>
        <w:t xml:space="preserve">is a non-profit organization and </w:t>
      </w:r>
      <w:r w:rsidRPr="007A14CD">
        <w:rPr>
          <w:rFonts w:ascii="Arial" w:hAnsi="Arial" w:cs="Arial"/>
          <w:sz w:val="20"/>
          <w:szCs w:val="20"/>
        </w:rPr>
        <w:t>was established in February 1924 in Rosenberg, Texas. We are dedicated to community service which includes supporting programs such as the Robert E. Connor Youth Camp, Thomas H. Routt Scholarship Fund, Knights of Pythagoras Youth Camp, Ft. Bend Women’s Center</w:t>
      </w:r>
      <w:r w:rsidR="00D47A45">
        <w:rPr>
          <w:rFonts w:ascii="Arial" w:hAnsi="Arial" w:cs="Arial"/>
          <w:sz w:val="20"/>
          <w:szCs w:val="20"/>
        </w:rPr>
        <w:t>, Family Life and Community Resource Center (FLCRC), Youth Ambassador Leadership Education (Y.A.L.E.)</w:t>
      </w:r>
      <w:r w:rsidR="004B5507">
        <w:rPr>
          <w:rFonts w:ascii="Arial" w:hAnsi="Arial" w:cs="Arial"/>
          <w:sz w:val="20"/>
          <w:szCs w:val="20"/>
        </w:rPr>
        <w:t>,</w:t>
      </w:r>
      <w:r w:rsidR="004B5507" w:rsidRPr="004B5507">
        <w:rPr>
          <w:rFonts w:ascii="Arial" w:hAnsi="Arial" w:cs="Arial"/>
          <w:sz w:val="20"/>
          <w:szCs w:val="20"/>
        </w:rPr>
        <w:t xml:space="preserve"> </w:t>
      </w:r>
      <w:r w:rsidR="004B5507">
        <w:rPr>
          <w:rFonts w:ascii="Arial" w:hAnsi="Arial" w:cs="Arial"/>
          <w:sz w:val="20"/>
          <w:szCs w:val="20"/>
        </w:rPr>
        <w:t>District #16 Scholarship Program</w:t>
      </w:r>
      <w:r w:rsidRPr="007A14CD">
        <w:rPr>
          <w:rFonts w:ascii="Arial" w:hAnsi="Arial" w:cs="Arial"/>
          <w:sz w:val="20"/>
          <w:szCs w:val="20"/>
        </w:rPr>
        <w:t xml:space="preserve"> and food and clothing drives in the Fort Bend and Harris County areas. Proceeds from this event are used to support the stated programs</w:t>
      </w:r>
      <w:r w:rsidR="005D5DDC">
        <w:rPr>
          <w:rFonts w:ascii="Arial" w:hAnsi="Arial" w:cs="Arial"/>
          <w:sz w:val="20"/>
          <w:szCs w:val="20"/>
        </w:rPr>
        <w:t xml:space="preserve"> and our operational costs</w:t>
      </w:r>
      <w:r w:rsidRPr="007A14CD">
        <w:rPr>
          <w:rFonts w:ascii="Arial" w:hAnsi="Arial" w:cs="Arial"/>
          <w:sz w:val="20"/>
          <w:szCs w:val="20"/>
        </w:rPr>
        <w:t xml:space="preserve">. </w:t>
      </w:r>
      <w:r w:rsidR="00681F19">
        <w:rPr>
          <w:rFonts w:ascii="Arial" w:hAnsi="Arial" w:cs="Arial"/>
          <w:sz w:val="20"/>
          <w:szCs w:val="20"/>
        </w:rPr>
        <w:t>Your contributions to our charities have made it possible for the Prince Hall Grand Lodge of Texas to provide over $25,000.00 in scholarships last year to deserving graduating seniors around the State of Texas.</w:t>
      </w:r>
    </w:p>
    <w:p w14:paraId="33EB5E98" w14:textId="77777777" w:rsidR="00681F19" w:rsidRPr="007A14CD" w:rsidRDefault="00681F19" w:rsidP="00681F19">
      <w:pPr>
        <w:widowControl w:val="0"/>
        <w:autoSpaceDE w:val="0"/>
        <w:autoSpaceDN w:val="0"/>
        <w:adjustRightInd w:val="0"/>
        <w:spacing w:line="276" w:lineRule="auto"/>
        <w:jc w:val="both"/>
        <w:rPr>
          <w:rFonts w:ascii="Arial" w:hAnsi="Arial" w:cs="Arial"/>
          <w:sz w:val="20"/>
          <w:szCs w:val="20"/>
        </w:rPr>
      </w:pPr>
    </w:p>
    <w:p w14:paraId="1BAA6EA9" w14:textId="19FBB85A" w:rsidR="007A14CD" w:rsidRPr="007A14CD" w:rsidRDefault="007A14CD" w:rsidP="00681F19">
      <w:pPr>
        <w:widowControl w:val="0"/>
        <w:autoSpaceDE w:val="0"/>
        <w:autoSpaceDN w:val="0"/>
        <w:adjustRightInd w:val="0"/>
        <w:spacing w:line="276" w:lineRule="auto"/>
        <w:jc w:val="both"/>
        <w:rPr>
          <w:rFonts w:ascii="Arial" w:hAnsi="Arial" w:cs="Arial"/>
          <w:sz w:val="20"/>
          <w:szCs w:val="20"/>
        </w:rPr>
      </w:pPr>
      <w:r w:rsidRPr="007A14CD">
        <w:rPr>
          <w:rFonts w:ascii="Arial" w:hAnsi="Arial" w:cs="Arial"/>
          <w:sz w:val="20"/>
          <w:szCs w:val="20"/>
        </w:rPr>
        <w:t>On behalf of</w:t>
      </w:r>
      <w:r>
        <w:rPr>
          <w:rFonts w:ascii="Arial" w:hAnsi="Arial" w:cs="Arial"/>
          <w:sz w:val="20"/>
          <w:szCs w:val="20"/>
        </w:rPr>
        <w:t xml:space="preserve"> </w:t>
      </w:r>
      <w:r w:rsidRPr="007A14CD">
        <w:rPr>
          <w:rFonts w:ascii="Arial" w:hAnsi="Arial" w:cs="Arial"/>
          <w:sz w:val="20"/>
          <w:szCs w:val="20"/>
        </w:rPr>
        <w:t>Ever</w:t>
      </w:r>
      <w:r w:rsidR="006B2F09">
        <w:rPr>
          <w:rFonts w:ascii="Arial" w:hAnsi="Arial" w:cs="Arial"/>
          <w:sz w:val="20"/>
          <w:szCs w:val="20"/>
        </w:rPr>
        <w:t xml:space="preserve"> </w:t>
      </w:r>
      <w:r w:rsidRPr="007A14CD">
        <w:rPr>
          <w:rFonts w:ascii="Arial" w:hAnsi="Arial" w:cs="Arial"/>
          <w:sz w:val="20"/>
          <w:szCs w:val="20"/>
        </w:rPr>
        <w:t>Ready Lodge #506, thank you</w:t>
      </w:r>
      <w:r w:rsidR="0003519C">
        <w:rPr>
          <w:rFonts w:ascii="Arial" w:hAnsi="Arial" w:cs="Arial"/>
          <w:sz w:val="20"/>
          <w:szCs w:val="20"/>
        </w:rPr>
        <w:t xml:space="preserve"> in advance</w:t>
      </w:r>
      <w:r w:rsidRPr="007A14CD">
        <w:rPr>
          <w:rFonts w:ascii="Arial" w:hAnsi="Arial" w:cs="Arial"/>
          <w:sz w:val="20"/>
          <w:szCs w:val="20"/>
        </w:rPr>
        <w:t xml:space="preserve"> for your continued support and we look forward to working with you in the future.  If you require additional </w:t>
      </w:r>
      <w:r w:rsidR="0003519C" w:rsidRPr="007A14CD">
        <w:rPr>
          <w:rFonts w:ascii="Arial" w:hAnsi="Arial" w:cs="Arial"/>
          <w:sz w:val="20"/>
          <w:szCs w:val="20"/>
        </w:rPr>
        <w:t>information,</w:t>
      </w:r>
      <w:r w:rsidRPr="007A14CD">
        <w:rPr>
          <w:rFonts w:ascii="Arial" w:hAnsi="Arial" w:cs="Arial"/>
          <w:sz w:val="20"/>
          <w:szCs w:val="20"/>
        </w:rPr>
        <w:t xml:space="preserve"> I can be reached at </w:t>
      </w:r>
      <w:r w:rsidR="0003519C">
        <w:rPr>
          <w:rFonts w:ascii="Arial" w:hAnsi="Arial" w:cs="Arial"/>
          <w:sz w:val="20"/>
          <w:szCs w:val="20"/>
        </w:rPr>
        <w:t>832</w:t>
      </w:r>
      <w:r w:rsidRPr="007A14CD">
        <w:rPr>
          <w:rFonts w:ascii="Arial" w:hAnsi="Arial" w:cs="Arial"/>
          <w:sz w:val="20"/>
          <w:szCs w:val="20"/>
        </w:rPr>
        <w:t>-</w:t>
      </w:r>
      <w:r w:rsidR="0003519C">
        <w:rPr>
          <w:rFonts w:ascii="Arial" w:hAnsi="Arial" w:cs="Arial"/>
          <w:sz w:val="20"/>
          <w:szCs w:val="20"/>
        </w:rPr>
        <w:t>250</w:t>
      </w:r>
      <w:r w:rsidRPr="007A14CD">
        <w:rPr>
          <w:rFonts w:ascii="Arial" w:hAnsi="Arial" w:cs="Arial"/>
          <w:sz w:val="20"/>
          <w:szCs w:val="20"/>
        </w:rPr>
        <w:t>-</w:t>
      </w:r>
      <w:r w:rsidR="0003519C">
        <w:rPr>
          <w:rFonts w:ascii="Arial" w:hAnsi="Arial" w:cs="Arial"/>
          <w:sz w:val="20"/>
          <w:szCs w:val="20"/>
        </w:rPr>
        <w:t>3775 or jwigginsiii@yahoo.com</w:t>
      </w:r>
      <w:r w:rsidRPr="007A14CD">
        <w:rPr>
          <w:rFonts w:ascii="Arial" w:hAnsi="Arial" w:cs="Arial"/>
          <w:sz w:val="20"/>
          <w:szCs w:val="20"/>
        </w:rPr>
        <w:t xml:space="preserve">. </w:t>
      </w:r>
    </w:p>
    <w:p w14:paraId="7464009D" w14:textId="77777777" w:rsidR="007A14CD" w:rsidRPr="007A14CD" w:rsidRDefault="007A14CD" w:rsidP="007A14CD">
      <w:pPr>
        <w:widowControl w:val="0"/>
        <w:autoSpaceDE w:val="0"/>
        <w:autoSpaceDN w:val="0"/>
        <w:adjustRightInd w:val="0"/>
        <w:jc w:val="both"/>
        <w:rPr>
          <w:rFonts w:ascii="Arial" w:hAnsi="Arial" w:cs="Arial"/>
          <w:sz w:val="20"/>
          <w:szCs w:val="20"/>
        </w:rPr>
      </w:pPr>
    </w:p>
    <w:p w14:paraId="2397BA2C" w14:textId="77777777" w:rsidR="00BF6751" w:rsidRDefault="00BF6751" w:rsidP="007A14CD">
      <w:pPr>
        <w:widowControl w:val="0"/>
        <w:autoSpaceDE w:val="0"/>
        <w:autoSpaceDN w:val="0"/>
        <w:adjustRightInd w:val="0"/>
        <w:jc w:val="both"/>
        <w:rPr>
          <w:rFonts w:ascii="Arial" w:hAnsi="Arial" w:cs="Arial"/>
          <w:sz w:val="20"/>
          <w:szCs w:val="20"/>
        </w:rPr>
      </w:pPr>
    </w:p>
    <w:p w14:paraId="3B788238" w14:textId="1DFF498C" w:rsidR="007A14CD" w:rsidRPr="007A14CD" w:rsidRDefault="007A14CD" w:rsidP="007A14CD">
      <w:pPr>
        <w:widowControl w:val="0"/>
        <w:autoSpaceDE w:val="0"/>
        <w:autoSpaceDN w:val="0"/>
        <w:adjustRightInd w:val="0"/>
        <w:jc w:val="both"/>
        <w:rPr>
          <w:rFonts w:ascii="Arial" w:hAnsi="Arial" w:cs="Arial"/>
          <w:sz w:val="20"/>
          <w:szCs w:val="20"/>
        </w:rPr>
      </w:pPr>
      <w:r w:rsidRPr="007A14CD">
        <w:rPr>
          <w:rFonts w:ascii="Arial" w:hAnsi="Arial" w:cs="Arial"/>
          <w:sz w:val="20"/>
          <w:szCs w:val="20"/>
        </w:rPr>
        <w:t xml:space="preserve">Sincerely, </w:t>
      </w:r>
    </w:p>
    <w:p w14:paraId="1F7D8A35" w14:textId="0697FA5E" w:rsidR="004C72D0" w:rsidRDefault="004C72D0" w:rsidP="007A14CD">
      <w:pPr>
        <w:widowControl w:val="0"/>
        <w:autoSpaceDE w:val="0"/>
        <w:autoSpaceDN w:val="0"/>
        <w:adjustRightInd w:val="0"/>
        <w:jc w:val="both"/>
        <w:rPr>
          <w:rFonts w:ascii="Arial" w:hAnsi="Arial" w:cs="Arial"/>
          <w:sz w:val="18"/>
          <w:szCs w:val="18"/>
        </w:rPr>
      </w:pPr>
    </w:p>
    <w:p w14:paraId="303AB96C" w14:textId="2A192DB4" w:rsidR="00F534A3" w:rsidRDefault="00D10680" w:rsidP="007A14CD">
      <w:pPr>
        <w:widowControl w:val="0"/>
        <w:autoSpaceDE w:val="0"/>
        <w:autoSpaceDN w:val="0"/>
        <w:adjustRightInd w:val="0"/>
        <w:jc w:val="both"/>
        <w:rPr>
          <w:rFonts w:ascii="Arial" w:hAnsi="Arial" w:cs="Arial"/>
          <w:sz w:val="18"/>
          <w:szCs w:val="18"/>
        </w:rPr>
      </w:pPr>
      <w:r w:rsidRPr="00FE66A3">
        <w:rPr>
          <w:rFonts w:ascii="Arial" w:hAnsi="Arial" w:cs="Arial"/>
          <w:noProof/>
          <w:sz w:val="20"/>
          <w:szCs w:val="20"/>
        </w:rPr>
        <w:drawing>
          <wp:anchor distT="0" distB="0" distL="114300" distR="114300" simplePos="0" relativeHeight="251662336" behindDoc="1" locked="0" layoutInCell="1" allowOverlap="1" wp14:anchorId="29BA13AE" wp14:editId="15D48807">
            <wp:simplePos x="0" y="0"/>
            <wp:positionH relativeFrom="column">
              <wp:posOffset>2218267</wp:posOffset>
            </wp:positionH>
            <wp:positionV relativeFrom="paragraph">
              <wp:posOffset>72390</wp:posOffset>
            </wp:positionV>
            <wp:extent cx="1571272" cy="585470"/>
            <wp:effectExtent l="25400" t="88900" r="29210" b="87630"/>
            <wp:wrapNone/>
            <wp:docPr id="13" name="Picture 13"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344262">
                      <a:off x="0" y="0"/>
                      <a:ext cx="1571272" cy="585470"/>
                    </a:xfrm>
                    <a:prstGeom prst="rect">
                      <a:avLst/>
                    </a:prstGeom>
                  </pic:spPr>
                </pic:pic>
              </a:graphicData>
            </a:graphic>
            <wp14:sizeRelH relativeFrom="page">
              <wp14:pctWidth>0</wp14:pctWidth>
            </wp14:sizeRelH>
            <wp14:sizeRelV relativeFrom="page">
              <wp14:pctHeight>0</wp14:pctHeight>
            </wp14:sizeRelV>
          </wp:anchor>
        </w:drawing>
      </w:r>
    </w:p>
    <w:p w14:paraId="2E2BE4C7" w14:textId="5B4B42F0" w:rsidR="004C72D0" w:rsidRDefault="00D10680" w:rsidP="007A14CD">
      <w:pPr>
        <w:widowControl w:val="0"/>
        <w:autoSpaceDE w:val="0"/>
        <w:autoSpaceDN w:val="0"/>
        <w:adjustRightInd w:val="0"/>
        <w:jc w:val="both"/>
        <w:rPr>
          <w:rFonts w:ascii="Arial" w:hAnsi="Arial" w:cs="Arial"/>
          <w:sz w:val="18"/>
          <w:szCs w:val="18"/>
        </w:rPr>
      </w:pPr>
      <w:r w:rsidRPr="00382363">
        <w:rPr>
          <w:rFonts w:ascii="Arial" w:hAnsi="Arial" w:cs="Arial"/>
          <w:noProof/>
          <w:sz w:val="20"/>
          <w:szCs w:val="20"/>
        </w:rPr>
        <w:drawing>
          <wp:anchor distT="0" distB="0" distL="114300" distR="114300" simplePos="0" relativeHeight="251664384" behindDoc="1" locked="0" layoutInCell="1" allowOverlap="1" wp14:anchorId="549F56F2" wp14:editId="0285416F">
            <wp:simplePos x="0" y="0"/>
            <wp:positionH relativeFrom="column">
              <wp:posOffset>4334933</wp:posOffset>
            </wp:positionH>
            <wp:positionV relativeFrom="paragraph">
              <wp:posOffset>78105</wp:posOffset>
            </wp:positionV>
            <wp:extent cx="1702340" cy="44859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2340" cy="448590"/>
                    </a:xfrm>
                    <a:prstGeom prst="rect">
                      <a:avLst/>
                    </a:prstGeom>
                  </pic:spPr>
                </pic:pic>
              </a:graphicData>
            </a:graphic>
            <wp14:sizeRelH relativeFrom="page">
              <wp14:pctWidth>0</wp14:pctWidth>
            </wp14:sizeRelH>
            <wp14:sizeRelV relativeFrom="page">
              <wp14:pctHeight>0</wp14:pctHeight>
            </wp14:sizeRelV>
          </wp:anchor>
        </w:drawing>
      </w:r>
      <w:r w:rsidR="0067031C" w:rsidRPr="007913F8">
        <w:rPr>
          <w:rFonts w:ascii="Arial" w:hAnsi="Arial" w:cs="Arial"/>
          <w:noProof/>
          <w:sz w:val="20"/>
          <w:szCs w:val="20"/>
        </w:rPr>
        <w:drawing>
          <wp:anchor distT="0" distB="0" distL="114300" distR="114300" simplePos="0" relativeHeight="251660288" behindDoc="1" locked="0" layoutInCell="1" allowOverlap="1" wp14:anchorId="369CCFC4" wp14:editId="2CC749F3">
            <wp:simplePos x="0" y="0"/>
            <wp:positionH relativeFrom="column">
              <wp:posOffset>172085</wp:posOffset>
            </wp:positionH>
            <wp:positionV relativeFrom="paragraph">
              <wp:posOffset>5715</wp:posOffset>
            </wp:positionV>
            <wp:extent cx="1470025" cy="541655"/>
            <wp:effectExtent l="0" t="0" r="3175" b="4445"/>
            <wp:wrapNone/>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025" cy="541655"/>
                    </a:xfrm>
                    <a:prstGeom prst="rect">
                      <a:avLst/>
                    </a:prstGeom>
                  </pic:spPr>
                </pic:pic>
              </a:graphicData>
            </a:graphic>
            <wp14:sizeRelH relativeFrom="page">
              <wp14:pctWidth>0</wp14:pctWidth>
            </wp14:sizeRelH>
            <wp14:sizeRelV relativeFrom="page">
              <wp14:pctHeight>0</wp14:pctHeight>
            </wp14:sizeRelV>
          </wp:anchor>
        </w:drawing>
      </w:r>
    </w:p>
    <w:p w14:paraId="10FFD4FA" w14:textId="429C4ED1" w:rsidR="002042C0" w:rsidRDefault="002042C0" w:rsidP="007A14CD">
      <w:pPr>
        <w:widowControl w:val="0"/>
        <w:autoSpaceDE w:val="0"/>
        <w:autoSpaceDN w:val="0"/>
        <w:adjustRightInd w:val="0"/>
        <w:jc w:val="both"/>
        <w:rPr>
          <w:rFonts w:ascii="Arial" w:hAnsi="Arial" w:cs="Arial"/>
          <w:sz w:val="18"/>
          <w:szCs w:val="18"/>
        </w:rPr>
      </w:pPr>
    </w:p>
    <w:p w14:paraId="1BB725E8" w14:textId="4EEC537A" w:rsidR="00497F62" w:rsidRDefault="00497F62" w:rsidP="00CE27E2">
      <w:pPr>
        <w:jc w:val="both"/>
        <w:rPr>
          <w:rFonts w:ascii="Arial" w:hAnsi="Arial" w:cs="Arial"/>
          <w:sz w:val="20"/>
          <w:szCs w:val="20"/>
        </w:rPr>
        <w:sectPr w:rsidR="00497F62" w:rsidSect="006C4856">
          <w:headerReference w:type="even" r:id="rId14"/>
          <w:headerReference w:type="default" r:id="rId15"/>
          <w:footerReference w:type="default" r:id="rId16"/>
          <w:headerReference w:type="first" r:id="rId17"/>
          <w:type w:val="continuous"/>
          <w:pgSz w:w="12240" w:h="15840"/>
          <w:pgMar w:top="450" w:right="1440" w:bottom="801" w:left="1440" w:header="288" w:footer="288" w:gutter="0"/>
          <w:cols w:space="720"/>
          <w:docGrid w:linePitch="360"/>
        </w:sectPr>
      </w:pPr>
    </w:p>
    <w:p w14:paraId="10B3C6E2" w14:textId="77777777" w:rsidR="0067031C" w:rsidRDefault="0067031C" w:rsidP="00497F62">
      <w:pPr>
        <w:jc w:val="both"/>
        <w:rPr>
          <w:rFonts w:ascii="Arial" w:hAnsi="Arial" w:cs="Arial"/>
          <w:sz w:val="20"/>
          <w:szCs w:val="20"/>
        </w:rPr>
      </w:pPr>
    </w:p>
    <w:p w14:paraId="04B1C1F5" w14:textId="3E670190" w:rsidR="00497F62" w:rsidRDefault="0003519C" w:rsidP="00497F62">
      <w:pPr>
        <w:jc w:val="both"/>
        <w:rPr>
          <w:rFonts w:ascii="Arial" w:hAnsi="Arial" w:cs="Arial"/>
          <w:sz w:val="20"/>
          <w:szCs w:val="20"/>
        </w:rPr>
      </w:pPr>
      <w:r>
        <w:rPr>
          <w:rFonts w:ascii="Arial" w:hAnsi="Arial" w:cs="Arial"/>
          <w:sz w:val="20"/>
          <w:szCs w:val="20"/>
        </w:rPr>
        <w:t>John Wiggins, III, Master Mason</w:t>
      </w:r>
      <w:r w:rsidR="00CE27E2" w:rsidRPr="006F56FE">
        <w:rPr>
          <w:rFonts w:ascii="Arial" w:hAnsi="Arial" w:cs="Arial"/>
          <w:sz w:val="20"/>
          <w:szCs w:val="20"/>
        </w:rPr>
        <w:tab/>
      </w:r>
      <w:r w:rsidR="002042C0">
        <w:rPr>
          <w:rFonts w:ascii="Arial" w:hAnsi="Arial" w:cs="Arial"/>
          <w:sz w:val="20"/>
          <w:szCs w:val="20"/>
        </w:rPr>
        <w:tab/>
      </w:r>
      <w:r w:rsidR="002042C0" w:rsidRPr="006F56FE">
        <w:rPr>
          <w:rFonts w:ascii="Arial" w:hAnsi="Arial" w:cs="Arial"/>
          <w:sz w:val="20"/>
          <w:szCs w:val="20"/>
        </w:rPr>
        <w:t xml:space="preserve">Anthony Price, </w:t>
      </w:r>
      <w:r w:rsidR="002042C0">
        <w:rPr>
          <w:rFonts w:ascii="Arial" w:hAnsi="Arial" w:cs="Arial"/>
          <w:sz w:val="20"/>
          <w:szCs w:val="20"/>
        </w:rPr>
        <w:t>SDDGM</w:t>
      </w:r>
      <w:r w:rsidR="002042C0">
        <w:rPr>
          <w:rFonts w:ascii="Arial" w:hAnsi="Arial" w:cs="Arial"/>
          <w:sz w:val="20"/>
          <w:szCs w:val="20"/>
        </w:rPr>
        <w:tab/>
      </w:r>
      <w:r w:rsidR="002042C0">
        <w:rPr>
          <w:rFonts w:ascii="Arial" w:hAnsi="Arial" w:cs="Arial"/>
          <w:sz w:val="20"/>
          <w:szCs w:val="20"/>
        </w:rPr>
        <w:tab/>
      </w:r>
      <w:r w:rsidR="002042C0">
        <w:rPr>
          <w:rFonts w:ascii="Arial" w:hAnsi="Arial" w:cs="Arial"/>
          <w:sz w:val="20"/>
          <w:szCs w:val="20"/>
        </w:rPr>
        <w:tab/>
        <w:t xml:space="preserve">Samuel Hobbs, HPGM </w:t>
      </w:r>
    </w:p>
    <w:p w14:paraId="2AF4D690" w14:textId="382EE2AD" w:rsidR="00CE27E2" w:rsidRPr="006F56FE" w:rsidRDefault="00CE27E2" w:rsidP="00497F62">
      <w:pPr>
        <w:jc w:val="both"/>
        <w:rPr>
          <w:rFonts w:ascii="Arial" w:hAnsi="Arial" w:cs="Arial"/>
          <w:sz w:val="20"/>
          <w:szCs w:val="20"/>
        </w:rPr>
      </w:pPr>
      <w:r w:rsidRPr="006F56FE">
        <w:rPr>
          <w:rFonts w:ascii="Arial" w:hAnsi="Arial" w:cs="Arial"/>
          <w:sz w:val="20"/>
          <w:szCs w:val="20"/>
        </w:rPr>
        <w:t>Committee</w:t>
      </w:r>
      <w:r w:rsidR="0003519C">
        <w:rPr>
          <w:rFonts w:ascii="Arial" w:hAnsi="Arial" w:cs="Arial"/>
          <w:sz w:val="20"/>
          <w:szCs w:val="20"/>
        </w:rPr>
        <w:t xml:space="preserve"> Chairman</w:t>
      </w:r>
      <w:r w:rsidRPr="006F56FE">
        <w:rPr>
          <w:rFonts w:ascii="Arial" w:hAnsi="Arial" w:cs="Arial"/>
          <w:sz w:val="20"/>
          <w:szCs w:val="20"/>
        </w:rPr>
        <w:tab/>
      </w:r>
      <w:r w:rsidR="002042C0">
        <w:rPr>
          <w:rFonts w:ascii="Arial" w:hAnsi="Arial" w:cs="Arial"/>
          <w:sz w:val="20"/>
          <w:szCs w:val="20"/>
        </w:rPr>
        <w:tab/>
      </w:r>
      <w:r w:rsidR="002042C0">
        <w:rPr>
          <w:rFonts w:ascii="Arial" w:hAnsi="Arial" w:cs="Arial"/>
          <w:sz w:val="20"/>
          <w:szCs w:val="20"/>
        </w:rPr>
        <w:tab/>
      </w:r>
      <w:r w:rsidR="002042C0" w:rsidRPr="006F56FE">
        <w:rPr>
          <w:rFonts w:ascii="Arial" w:hAnsi="Arial" w:cs="Arial"/>
          <w:sz w:val="20"/>
          <w:szCs w:val="20"/>
        </w:rPr>
        <w:t xml:space="preserve">Committee Co </w:t>
      </w:r>
      <w:r w:rsidR="002042C0">
        <w:rPr>
          <w:rFonts w:ascii="Arial" w:hAnsi="Arial" w:cs="Arial"/>
          <w:sz w:val="20"/>
          <w:szCs w:val="20"/>
        </w:rPr>
        <w:t>–</w:t>
      </w:r>
      <w:r w:rsidR="002042C0" w:rsidRPr="006F56FE">
        <w:rPr>
          <w:rFonts w:ascii="Arial" w:hAnsi="Arial" w:cs="Arial"/>
          <w:sz w:val="20"/>
          <w:szCs w:val="20"/>
        </w:rPr>
        <w:t xml:space="preserve"> Chairman</w:t>
      </w:r>
      <w:r w:rsidR="002042C0">
        <w:rPr>
          <w:rFonts w:ascii="Arial" w:hAnsi="Arial" w:cs="Arial"/>
          <w:sz w:val="20"/>
          <w:szCs w:val="20"/>
        </w:rPr>
        <w:tab/>
      </w:r>
      <w:r w:rsidR="002042C0">
        <w:rPr>
          <w:rFonts w:ascii="Arial" w:hAnsi="Arial" w:cs="Arial"/>
          <w:sz w:val="20"/>
          <w:szCs w:val="20"/>
        </w:rPr>
        <w:tab/>
        <w:t>Committee Treasurer</w:t>
      </w:r>
    </w:p>
    <w:p w14:paraId="0DD82556" w14:textId="77777777" w:rsidR="00CE27E2" w:rsidRPr="006F56FE" w:rsidRDefault="00CE27E2" w:rsidP="00CE27E2">
      <w:pPr>
        <w:widowControl w:val="0"/>
        <w:autoSpaceDE w:val="0"/>
        <w:autoSpaceDN w:val="0"/>
        <w:adjustRightInd w:val="0"/>
        <w:jc w:val="both"/>
        <w:rPr>
          <w:rFonts w:ascii="Arial" w:hAnsi="Arial" w:cs="Arial"/>
          <w:sz w:val="20"/>
          <w:szCs w:val="20"/>
        </w:rPr>
      </w:pPr>
    </w:p>
    <w:p w14:paraId="03E3A58F" w14:textId="5FA9E0B0" w:rsidR="0003519C" w:rsidRDefault="0003519C" w:rsidP="0003519C">
      <w:pPr>
        <w:widowControl w:val="0"/>
        <w:autoSpaceDE w:val="0"/>
        <w:autoSpaceDN w:val="0"/>
        <w:adjustRightInd w:val="0"/>
        <w:jc w:val="both"/>
        <w:rPr>
          <w:rFonts w:ascii="Arial" w:hAnsi="Arial" w:cs="Arial"/>
          <w:sz w:val="20"/>
          <w:szCs w:val="20"/>
        </w:rPr>
      </w:pPr>
    </w:p>
    <w:p w14:paraId="52BB68D7" w14:textId="77777777" w:rsidR="00497F62" w:rsidRDefault="00497F62" w:rsidP="0003519C">
      <w:pPr>
        <w:widowControl w:val="0"/>
        <w:autoSpaceDE w:val="0"/>
        <w:autoSpaceDN w:val="0"/>
        <w:adjustRightInd w:val="0"/>
        <w:jc w:val="both"/>
        <w:rPr>
          <w:rFonts w:ascii="Arial" w:hAnsi="Arial" w:cs="Arial"/>
          <w:sz w:val="20"/>
          <w:szCs w:val="20"/>
        </w:rPr>
        <w:sectPr w:rsidR="00497F62" w:rsidSect="00F534A3">
          <w:type w:val="continuous"/>
          <w:pgSz w:w="12240" w:h="15840"/>
          <w:pgMar w:top="450" w:right="1440" w:bottom="801" w:left="1440" w:header="288" w:footer="288" w:gutter="0"/>
          <w:cols w:space="720"/>
          <w:docGrid w:linePitch="360"/>
        </w:sectPr>
      </w:pPr>
    </w:p>
    <w:p w14:paraId="29C4A7AF" w14:textId="029DEE9D" w:rsidR="00497F62" w:rsidRDefault="00497F62" w:rsidP="0003519C">
      <w:pPr>
        <w:widowControl w:val="0"/>
        <w:autoSpaceDE w:val="0"/>
        <w:autoSpaceDN w:val="0"/>
        <w:adjustRightInd w:val="0"/>
        <w:jc w:val="both"/>
        <w:rPr>
          <w:rFonts w:ascii="Arial" w:hAnsi="Arial" w:cs="Arial"/>
          <w:sz w:val="20"/>
          <w:szCs w:val="20"/>
        </w:rPr>
      </w:pPr>
    </w:p>
    <w:p w14:paraId="7FD7AD6F" w14:textId="10258892" w:rsidR="00497F62" w:rsidRDefault="00497F62" w:rsidP="0003519C">
      <w:pPr>
        <w:widowControl w:val="0"/>
        <w:autoSpaceDE w:val="0"/>
        <w:autoSpaceDN w:val="0"/>
        <w:adjustRightInd w:val="0"/>
        <w:jc w:val="both"/>
        <w:rPr>
          <w:rFonts w:ascii="Arial" w:hAnsi="Arial" w:cs="Arial"/>
          <w:sz w:val="20"/>
          <w:szCs w:val="20"/>
        </w:rPr>
      </w:pPr>
    </w:p>
    <w:p w14:paraId="0AF4FC38" w14:textId="77777777" w:rsidR="00497F62" w:rsidRDefault="00497F62" w:rsidP="0003519C">
      <w:pPr>
        <w:widowControl w:val="0"/>
        <w:autoSpaceDE w:val="0"/>
        <w:autoSpaceDN w:val="0"/>
        <w:adjustRightInd w:val="0"/>
        <w:jc w:val="both"/>
        <w:rPr>
          <w:rFonts w:ascii="Arial" w:hAnsi="Arial" w:cs="Arial"/>
          <w:sz w:val="20"/>
          <w:szCs w:val="20"/>
        </w:rPr>
      </w:pPr>
    </w:p>
    <w:p w14:paraId="7F8F3FCE" w14:textId="77777777" w:rsidR="00497F62" w:rsidRDefault="00497F62" w:rsidP="0003519C">
      <w:pPr>
        <w:widowControl w:val="0"/>
        <w:autoSpaceDE w:val="0"/>
        <w:autoSpaceDN w:val="0"/>
        <w:adjustRightInd w:val="0"/>
        <w:jc w:val="both"/>
        <w:rPr>
          <w:rFonts w:ascii="Arial" w:hAnsi="Arial" w:cs="Arial"/>
          <w:sz w:val="18"/>
          <w:szCs w:val="18"/>
        </w:rPr>
      </w:pPr>
    </w:p>
    <w:sectPr w:rsidR="00497F62" w:rsidSect="00497F62">
      <w:type w:val="continuous"/>
      <w:pgSz w:w="12240" w:h="15840"/>
      <w:pgMar w:top="450" w:right="1440" w:bottom="801" w:left="144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7301" w14:textId="77777777" w:rsidR="00DD1500" w:rsidRDefault="00DD1500">
      <w:r>
        <w:separator/>
      </w:r>
    </w:p>
  </w:endnote>
  <w:endnote w:type="continuationSeparator" w:id="0">
    <w:p w14:paraId="41C3D8F7" w14:textId="77777777" w:rsidR="00DD1500" w:rsidRDefault="00DD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lgerian">
    <w:panose1 w:val="020B0604020202020204"/>
    <w:charset w:val="4D"/>
    <w:family w:val="decorative"/>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3059193"/>
      <w:docPartObj>
        <w:docPartGallery w:val="Page Numbers (Bottom of Page)"/>
        <w:docPartUnique/>
      </w:docPartObj>
    </w:sdtPr>
    <w:sdtEndPr>
      <w:rPr>
        <w:rStyle w:val="PageNumber"/>
      </w:rPr>
    </w:sdtEndPr>
    <w:sdtContent>
      <w:p w14:paraId="221E7695" w14:textId="7FB5E603" w:rsidR="00BF6751" w:rsidRDefault="00BF6751" w:rsidP="006F5F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026051" w14:textId="77777777" w:rsidR="00BF6751" w:rsidRDefault="00BF6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5853" w14:textId="77777777" w:rsidR="00A955B6" w:rsidRPr="00022FEE" w:rsidRDefault="00A955B6">
    <w:pPr>
      <w:pStyle w:val="Footer"/>
      <w:rPr>
        <w:sz w:val="14"/>
        <w:szCs w:val="14"/>
      </w:rPr>
    </w:pPr>
    <w:r w:rsidRPr="00022FEE">
      <w:rPr>
        <w:sz w:val="14"/>
        <w:szCs w:val="14"/>
      </w:rPr>
      <w:t>Ever Ready Lodge # 506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2081764"/>
      <w:docPartObj>
        <w:docPartGallery w:val="Page Numbers (Bottom of Page)"/>
        <w:docPartUnique/>
      </w:docPartObj>
    </w:sdtPr>
    <w:sdtEndPr>
      <w:rPr>
        <w:rStyle w:val="PageNumber"/>
      </w:rPr>
    </w:sdtEndPr>
    <w:sdtContent>
      <w:p w14:paraId="0A6B6FE7" w14:textId="77777777" w:rsidR="00BF6751" w:rsidRDefault="00BF6751" w:rsidP="006F5F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B0AF2F" w14:textId="77777777" w:rsidR="00BF6751" w:rsidRPr="00022FEE" w:rsidRDefault="00BF6751">
    <w:pPr>
      <w:pStyle w:val="Footer"/>
      <w:rPr>
        <w:sz w:val="14"/>
        <w:szCs w:val="14"/>
      </w:rPr>
    </w:pPr>
    <w:r w:rsidRPr="00022FEE">
      <w:rPr>
        <w:sz w:val="14"/>
        <w:szCs w:val="14"/>
      </w:rPr>
      <w:t>Ever Ready Lodge # 506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DA30" w14:textId="77777777" w:rsidR="00DD1500" w:rsidRDefault="00DD1500">
      <w:r>
        <w:separator/>
      </w:r>
    </w:p>
  </w:footnote>
  <w:footnote w:type="continuationSeparator" w:id="0">
    <w:p w14:paraId="12C8C1C2" w14:textId="77777777" w:rsidR="00DD1500" w:rsidRDefault="00DD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D413" w14:textId="77777777" w:rsidR="00B60F0B" w:rsidRDefault="00B60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50D6" w14:textId="37D942EE" w:rsidR="00BF6751" w:rsidRDefault="00BF6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9C19" w14:textId="77777777" w:rsidR="00B60F0B" w:rsidRDefault="00B60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60B1"/>
    <w:multiLevelType w:val="multilevel"/>
    <w:tmpl w:val="55262574"/>
    <w:lvl w:ilvl="0">
      <w:start w:val="281"/>
      <w:numFmt w:val="decimal"/>
      <w:lvlText w:val="%1"/>
      <w:lvlJc w:val="left"/>
      <w:pPr>
        <w:tabs>
          <w:tab w:val="num" w:pos="8100"/>
        </w:tabs>
        <w:ind w:left="8100" w:hanging="8100"/>
      </w:pPr>
      <w:rPr>
        <w:rFonts w:hint="default"/>
      </w:rPr>
    </w:lvl>
    <w:lvl w:ilvl="1">
      <w:start w:val="937"/>
      <w:numFmt w:val="decimal"/>
      <w:lvlText w:val="%1-%2"/>
      <w:lvlJc w:val="left"/>
      <w:pPr>
        <w:tabs>
          <w:tab w:val="num" w:pos="8100"/>
        </w:tabs>
        <w:ind w:left="8100" w:hanging="8100"/>
      </w:pPr>
      <w:rPr>
        <w:rFonts w:hint="default"/>
      </w:rPr>
    </w:lvl>
    <w:lvl w:ilvl="2">
      <w:start w:val="9074"/>
      <w:numFmt w:val="decimal"/>
      <w:lvlText w:val="%1-%2-%3"/>
      <w:lvlJc w:val="left"/>
      <w:pPr>
        <w:tabs>
          <w:tab w:val="num" w:pos="8100"/>
        </w:tabs>
        <w:ind w:left="810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1" w15:restartNumberingAfterBreak="0">
    <w:nsid w:val="264565E7"/>
    <w:multiLevelType w:val="hybridMultilevel"/>
    <w:tmpl w:val="2FE25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593923"/>
    <w:multiLevelType w:val="hybridMultilevel"/>
    <w:tmpl w:val="080E84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641C16"/>
    <w:multiLevelType w:val="hybridMultilevel"/>
    <w:tmpl w:val="57E8CA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7E"/>
    <w:rsid w:val="00006BCE"/>
    <w:rsid w:val="00022FEE"/>
    <w:rsid w:val="00033785"/>
    <w:rsid w:val="0003519C"/>
    <w:rsid w:val="000557CC"/>
    <w:rsid w:val="0006144E"/>
    <w:rsid w:val="0006737E"/>
    <w:rsid w:val="0007160F"/>
    <w:rsid w:val="00076317"/>
    <w:rsid w:val="000817BC"/>
    <w:rsid w:val="00091785"/>
    <w:rsid w:val="0009730E"/>
    <w:rsid w:val="000A7BA8"/>
    <w:rsid w:val="000C799C"/>
    <w:rsid w:val="000E2D27"/>
    <w:rsid w:val="000E4951"/>
    <w:rsid w:val="00111450"/>
    <w:rsid w:val="00113463"/>
    <w:rsid w:val="00116C7E"/>
    <w:rsid w:val="00170D56"/>
    <w:rsid w:val="00174AA0"/>
    <w:rsid w:val="001763C1"/>
    <w:rsid w:val="001A6ECF"/>
    <w:rsid w:val="001D1CA5"/>
    <w:rsid w:val="001D679D"/>
    <w:rsid w:val="002042C0"/>
    <w:rsid w:val="00221673"/>
    <w:rsid w:val="00222029"/>
    <w:rsid w:val="002316A5"/>
    <w:rsid w:val="00245FE0"/>
    <w:rsid w:val="00260A63"/>
    <w:rsid w:val="00286D18"/>
    <w:rsid w:val="0029046A"/>
    <w:rsid w:val="00294D83"/>
    <w:rsid w:val="002A1724"/>
    <w:rsid w:val="002B104C"/>
    <w:rsid w:val="002C612B"/>
    <w:rsid w:val="002C7385"/>
    <w:rsid w:val="002D5131"/>
    <w:rsid w:val="002D557A"/>
    <w:rsid w:val="002E4319"/>
    <w:rsid w:val="002F0DC4"/>
    <w:rsid w:val="00301716"/>
    <w:rsid w:val="0032032D"/>
    <w:rsid w:val="0034448D"/>
    <w:rsid w:val="00357D17"/>
    <w:rsid w:val="00374319"/>
    <w:rsid w:val="00377842"/>
    <w:rsid w:val="00377B1E"/>
    <w:rsid w:val="003A42B0"/>
    <w:rsid w:val="003B2795"/>
    <w:rsid w:val="003C2172"/>
    <w:rsid w:val="003E244D"/>
    <w:rsid w:val="003E3270"/>
    <w:rsid w:val="003E61DB"/>
    <w:rsid w:val="00440AD8"/>
    <w:rsid w:val="004511BC"/>
    <w:rsid w:val="004661A2"/>
    <w:rsid w:val="00497631"/>
    <w:rsid w:val="00497F62"/>
    <w:rsid w:val="004A0E6B"/>
    <w:rsid w:val="004B5507"/>
    <w:rsid w:val="004C21D8"/>
    <w:rsid w:val="004C72D0"/>
    <w:rsid w:val="004D7EFE"/>
    <w:rsid w:val="005233C2"/>
    <w:rsid w:val="005309E7"/>
    <w:rsid w:val="00530ADE"/>
    <w:rsid w:val="00534832"/>
    <w:rsid w:val="005419CD"/>
    <w:rsid w:val="00575F59"/>
    <w:rsid w:val="00581A4B"/>
    <w:rsid w:val="005C3BCD"/>
    <w:rsid w:val="005D5DDC"/>
    <w:rsid w:val="005F2D06"/>
    <w:rsid w:val="005F3AF0"/>
    <w:rsid w:val="005F45BA"/>
    <w:rsid w:val="006030B3"/>
    <w:rsid w:val="00603647"/>
    <w:rsid w:val="006143E9"/>
    <w:rsid w:val="00614645"/>
    <w:rsid w:val="00620F94"/>
    <w:rsid w:val="00624EA7"/>
    <w:rsid w:val="006504F3"/>
    <w:rsid w:val="00660F29"/>
    <w:rsid w:val="00662DB7"/>
    <w:rsid w:val="006701D0"/>
    <w:rsid w:val="0067031C"/>
    <w:rsid w:val="00675B76"/>
    <w:rsid w:val="00681B29"/>
    <w:rsid w:val="00681F19"/>
    <w:rsid w:val="00690E5F"/>
    <w:rsid w:val="006B2F09"/>
    <w:rsid w:val="006C21CD"/>
    <w:rsid w:val="006C4856"/>
    <w:rsid w:val="006D1D43"/>
    <w:rsid w:val="006D713E"/>
    <w:rsid w:val="006F56FE"/>
    <w:rsid w:val="00701194"/>
    <w:rsid w:val="007237DA"/>
    <w:rsid w:val="007306E3"/>
    <w:rsid w:val="00746EDC"/>
    <w:rsid w:val="007815BF"/>
    <w:rsid w:val="007913F8"/>
    <w:rsid w:val="007A14CD"/>
    <w:rsid w:val="007A2D20"/>
    <w:rsid w:val="007B521B"/>
    <w:rsid w:val="007B5FE5"/>
    <w:rsid w:val="007D1D7C"/>
    <w:rsid w:val="007D35DD"/>
    <w:rsid w:val="007D5C55"/>
    <w:rsid w:val="007E358D"/>
    <w:rsid w:val="007F0E0C"/>
    <w:rsid w:val="007F3CDC"/>
    <w:rsid w:val="00811414"/>
    <w:rsid w:val="008247C4"/>
    <w:rsid w:val="008369A6"/>
    <w:rsid w:val="00850AC6"/>
    <w:rsid w:val="00864654"/>
    <w:rsid w:val="008B3374"/>
    <w:rsid w:val="008D776B"/>
    <w:rsid w:val="008F3F6D"/>
    <w:rsid w:val="0091782C"/>
    <w:rsid w:val="0095432A"/>
    <w:rsid w:val="00962C52"/>
    <w:rsid w:val="009870E8"/>
    <w:rsid w:val="00987A69"/>
    <w:rsid w:val="00990B19"/>
    <w:rsid w:val="009A76D5"/>
    <w:rsid w:val="009B7787"/>
    <w:rsid w:val="009C746C"/>
    <w:rsid w:val="00A02382"/>
    <w:rsid w:val="00A3165C"/>
    <w:rsid w:val="00A33064"/>
    <w:rsid w:val="00A41A36"/>
    <w:rsid w:val="00A87D80"/>
    <w:rsid w:val="00A955B6"/>
    <w:rsid w:val="00AA3C62"/>
    <w:rsid w:val="00AC21E1"/>
    <w:rsid w:val="00AF2136"/>
    <w:rsid w:val="00AF224D"/>
    <w:rsid w:val="00AF7BE6"/>
    <w:rsid w:val="00B22368"/>
    <w:rsid w:val="00B255EC"/>
    <w:rsid w:val="00B60F0B"/>
    <w:rsid w:val="00B73D69"/>
    <w:rsid w:val="00B76876"/>
    <w:rsid w:val="00B97477"/>
    <w:rsid w:val="00BA2A2B"/>
    <w:rsid w:val="00BB36E1"/>
    <w:rsid w:val="00BD3DAA"/>
    <w:rsid w:val="00BD678F"/>
    <w:rsid w:val="00BD797E"/>
    <w:rsid w:val="00BE01AC"/>
    <w:rsid w:val="00BF2920"/>
    <w:rsid w:val="00BF6751"/>
    <w:rsid w:val="00C04F07"/>
    <w:rsid w:val="00C05C4A"/>
    <w:rsid w:val="00C25C61"/>
    <w:rsid w:val="00C441DF"/>
    <w:rsid w:val="00C47274"/>
    <w:rsid w:val="00C53260"/>
    <w:rsid w:val="00C619D5"/>
    <w:rsid w:val="00C77790"/>
    <w:rsid w:val="00C83896"/>
    <w:rsid w:val="00CA7F9C"/>
    <w:rsid w:val="00CB062F"/>
    <w:rsid w:val="00CE27E2"/>
    <w:rsid w:val="00CE50CE"/>
    <w:rsid w:val="00CF5ACF"/>
    <w:rsid w:val="00D10680"/>
    <w:rsid w:val="00D27218"/>
    <w:rsid w:val="00D402AC"/>
    <w:rsid w:val="00D43B2D"/>
    <w:rsid w:val="00D47A45"/>
    <w:rsid w:val="00D83159"/>
    <w:rsid w:val="00DA1AB9"/>
    <w:rsid w:val="00DB4A9F"/>
    <w:rsid w:val="00DD1500"/>
    <w:rsid w:val="00DD2741"/>
    <w:rsid w:val="00E0027B"/>
    <w:rsid w:val="00E125AE"/>
    <w:rsid w:val="00E14D08"/>
    <w:rsid w:val="00E25EE0"/>
    <w:rsid w:val="00E26C2F"/>
    <w:rsid w:val="00E27861"/>
    <w:rsid w:val="00E33B03"/>
    <w:rsid w:val="00E354EE"/>
    <w:rsid w:val="00E50AA2"/>
    <w:rsid w:val="00E56D05"/>
    <w:rsid w:val="00E62762"/>
    <w:rsid w:val="00E72215"/>
    <w:rsid w:val="00E72DF3"/>
    <w:rsid w:val="00E73046"/>
    <w:rsid w:val="00E765A7"/>
    <w:rsid w:val="00E76F3D"/>
    <w:rsid w:val="00E81382"/>
    <w:rsid w:val="00E93394"/>
    <w:rsid w:val="00EA7880"/>
    <w:rsid w:val="00EC0F8C"/>
    <w:rsid w:val="00EC1223"/>
    <w:rsid w:val="00EF2BE1"/>
    <w:rsid w:val="00F376DE"/>
    <w:rsid w:val="00F43495"/>
    <w:rsid w:val="00F4455D"/>
    <w:rsid w:val="00F534A3"/>
    <w:rsid w:val="00F563E4"/>
    <w:rsid w:val="00F63DE2"/>
    <w:rsid w:val="00F7027B"/>
    <w:rsid w:val="00F8203D"/>
    <w:rsid w:val="00F82D71"/>
    <w:rsid w:val="00F862B6"/>
    <w:rsid w:val="00F90334"/>
    <w:rsid w:val="00F90B2E"/>
    <w:rsid w:val="00F97205"/>
    <w:rsid w:val="00FA39C5"/>
    <w:rsid w:val="00FB08B3"/>
    <w:rsid w:val="00FC3D97"/>
    <w:rsid w:val="00FD0125"/>
    <w:rsid w:val="00FD6DA5"/>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3E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lgerian" w:hAnsi="Algerian"/>
      <w:sz w:val="32"/>
    </w:rPr>
  </w:style>
  <w:style w:type="paragraph" w:styleId="Heading3">
    <w:name w:val="heading 3"/>
    <w:basedOn w:val="Normal"/>
    <w:next w:val="Normal"/>
    <w:qFormat/>
    <w:pPr>
      <w:keepNext/>
      <w:jc w:val="center"/>
      <w:outlineLvl w:val="2"/>
    </w:pPr>
    <w:rPr>
      <w:rFonts w:ascii="Algerian" w:hAnsi="Algerian"/>
      <w:sz w:val="36"/>
    </w:rPr>
  </w:style>
  <w:style w:type="paragraph" w:styleId="Heading4">
    <w:name w:val="heading 4"/>
    <w:basedOn w:val="Normal"/>
    <w:next w:val="Normal"/>
    <w:qFormat/>
    <w:pPr>
      <w:keepNext/>
      <w:jc w:val="both"/>
      <w:outlineLvl w:val="3"/>
    </w:pPr>
    <w:rPr>
      <w:rFonts w:ascii="Lucida Handwriting" w:hAnsi="Lucida Handwriting"/>
      <w:b/>
      <w:bCs/>
      <w:color w:val="000080"/>
    </w:rPr>
  </w:style>
  <w:style w:type="paragraph" w:styleId="Heading5">
    <w:name w:val="heading 5"/>
    <w:basedOn w:val="Normal"/>
    <w:next w:val="Normal"/>
    <w:qFormat/>
    <w:pPr>
      <w:keepNext/>
      <w:widowControl w:val="0"/>
      <w:autoSpaceDE w:val="0"/>
      <w:autoSpaceDN w:val="0"/>
      <w:adjustRightInd w:val="0"/>
      <w:jc w:val="center"/>
      <w:outlineLvl w:val="4"/>
    </w:pPr>
    <w:rPr>
      <w:rFonts w:ascii="Algerian" w:hAnsi="Algeri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color w:val="00008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13463"/>
    <w:rPr>
      <w:rFonts w:ascii="Tahoma" w:hAnsi="Tahoma" w:cs="Tahoma"/>
      <w:sz w:val="16"/>
      <w:szCs w:val="16"/>
    </w:rPr>
  </w:style>
  <w:style w:type="character" w:styleId="Hyperlink">
    <w:name w:val="Hyperlink"/>
    <w:uiPriority w:val="99"/>
    <w:semiHidden/>
    <w:unhideWhenUsed/>
    <w:rsid w:val="00091785"/>
    <w:rPr>
      <w:rFonts w:ascii="Arial" w:hAnsi="Arial" w:cs="Arial" w:hint="default"/>
      <w:color w:val="003399"/>
      <w:sz w:val="17"/>
      <w:szCs w:val="17"/>
      <w:u w:val="single"/>
    </w:rPr>
  </w:style>
  <w:style w:type="character" w:customStyle="1" w:styleId="hotelname1">
    <w:name w:val="hotelname1"/>
    <w:rsid w:val="00091785"/>
    <w:rPr>
      <w:rFonts w:ascii="Verdana" w:hAnsi="Verdana" w:cs="Arial" w:hint="default"/>
      <w:b/>
      <w:bCs/>
      <w:caps w:val="0"/>
      <w:color w:val="DF7226"/>
      <w:sz w:val="26"/>
      <w:szCs w:val="26"/>
    </w:rPr>
  </w:style>
  <w:style w:type="character" w:customStyle="1" w:styleId="hoteladdress1">
    <w:name w:val="hoteladdress1"/>
    <w:rsid w:val="00091785"/>
    <w:rPr>
      <w:rFonts w:ascii="Verdana" w:hAnsi="Verdana" w:cs="Arial" w:hint="default"/>
      <w:color w:val="787878"/>
      <w:sz w:val="17"/>
      <w:szCs w:val="17"/>
    </w:rPr>
  </w:style>
  <w:style w:type="paragraph" w:styleId="ListParagraph">
    <w:name w:val="List Paragraph"/>
    <w:basedOn w:val="Normal"/>
    <w:uiPriority w:val="34"/>
    <w:qFormat/>
    <w:rsid w:val="006C4856"/>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BF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59928">
      <w:bodyDiv w:val="1"/>
      <w:marLeft w:val="0"/>
      <w:marRight w:val="0"/>
      <w:marTop w:val="0"/>
      <w:marBottom w:val="0"/>
      <w:divBdr>
        <w:top w:val="none" w:sz="0" w:space="0" w:color="auto"/>
        <w:left w:val="none" w:sz="0" w:space="0" w:color="auto"/>
        <w:bottom w:val="none" w:sz="0" w:space="0" w:color="auto"/>
        <w:right w:val="none" w:sz="0" w:space="0" w:color="auto"/>
      </w:divBdr>
    </w:div>
    <w:div w:id="1072460621">
      <w:bodyDiv w:val="1"/>
      <w:marLeft w:val="0"/>
      <w:marRight w:val="0"/>
      <w:marTop w:val="0"/>
      <w:marBottom w:val="0"/>
      <w:divBdr>
        <w:top w:val="none" w:sz="0" w:space="0" w:color="auto"/>
        <w:left w:val="none" w:sz="0" w:space="0" w:color="auto"/>
        <w:bottom w:val="none" w:sz="0" w:space="0" w:color="auto"/>
        <w:right w:val="none" w:sz="0" w:space="0" w:color="auto"/>
      </w:divBdr>
    </w:div>
    <w:div w:id="1320041159">
      <w:bodyDiv w:val="1"/>
      <w:marLeft w:val="0"/>
      <w:marRight w:val="0"/>
      <w:marTop w:val="0"/>
      <w:marBottom w:val="0"/>
      <w:divBdr>
        <w:top w:val="none" w:sz="0" w:space="0" w:color="auto"/>
        <w:left w:val="none" w:sz="0" w:space="0" w:color="auto"/>
        <w:bottom w:val="none" w:sz="0" w:space="0" w:color="auto"/>
        <w:right w:val="none" w:sz="0" w:space="0" w:color="auto"/>
      </w:divBdr>
    </w:div>
    <w:div w:id="13237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C6CB-5FB5-644D-A64E-172EE58F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552</Words>
  <Characters>2963</Characters>
  <Application>Microsoft Office Word</Application>
  <DocSecurity>0</DocSecurity>
  <Lines>128</Lines>
  <Paragraphs>58</Paragraphs>
  <ScaleCrop>false</ScaleCrop>
  <HeadingPairs>
    <vt:vector size="2" baseType="variant">
      <vt:variant>
        <vt:lpstr>Title</vt:lpstr>
      </vt:variant>
      <vt:variant>
        <vt:i4>1</vt:i4>
      </vt:variant>
    </vt:vector>
  </HeadingPairs>
  <TitlesOfParts>
    <vt:vector size="1" baseType="lpstr">
      <vt:lpstr>FLOYD HEARD</vt:lpstr>
    </vt:vector>
  </TitlesOfParts>
  <Manager/>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FLOYD HEARD</dc:title>
  <dc:subject/>
  <dc:creator/>
  <cp:keywords/>
  <cp:lastModifiedBy/>
  <cp:revision>21</cp:revision>
  <cp:lastPrinted>2018-08-29T22:54:00Z</cp:lastPrinted>
  <dcterms:created xsi:type="dcterms:W3CDTF">2019-07-06T16:05:00Z</dcterms:created>
  <dcterms:modified xsi:type="dcterms:W3CDTF">2019-12-13T19:32:00Z</dcterms:modified>
</cp:coreProperties>
</file>